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8002B" w14:textId="2EE25941" w:rsidR="00A2081D" w:rsidRDefault="009024EB" w:rsidP="00825286">
      <w:pPr>
        <w:pStyle w:val="Titel"/>
        <w:spacing w:after="480"/>
      </w:pPr>
      <w:r>
        <w:t xml:space="preserve">Demande de subvention L’échange pour </w:t>
      </w:r>
      <w:proofErr w:type="spellStart"/>
      <w:r>
        <w:t>tou</w:t>
      </w:r>
      <w:proofErr w:type="spellEnd"/>
      <w:r w:rsidR="007C3364">
        <w:t>-</w:t>
      </w:r>
      <w:proofErr w:type="spellStart"/>
      <w:r w:rsidR="007C3364">
        <w:t>te-</w:t>
      </w:r>
      <w:r>
        <w:t>s</w:t>
      </w:r>
      <w:proofErr w:type="spellEnd"/>
      <w:r>
        <w:t>, un jeu d’enfant</w:t>
      </w:r>
    </w:p>
    <w:p w14:paraId="6C36907C" w14:textId="36950494" w:rsidR="009024EB" w:rsidRDefault="009024EB" w:rsidP="009024EB">
      <w:pPr>
        <w:pStyle w:val="Untertitel"/>
      </w:pPr>
      <w:r>
        <w:t xml:space="preserve">Responsable de projet: </w:t>
      </w:r>
    </w:p>
    <w:tbl>
      <w:tblPr>
        <w:tblStyle w:val="Tabellenraster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024EB" w14:paraId="32ED5597" w14:textId="77777777" w:rsidTr="0095466B">
        <w:tc>
          <w:tcPr>
            <w:tcW w:w="10485" w:type="dxa"/>
          </w:tcPr>
          <w:p w14:paraId="5DBB3D5C" w14:textId="7D612FC0" w:rsidR="009024EB" w:rsidRDefault="009024EB" w:rsidP="009024EB">
            <w:r>
              <w:t xml:space="preserve">Nom, adresse, numéro de téléphone, e-mail, site Web </w:t>
            </w:r>
            <w:r w:rsidR="000E10F9">
              <w:t>de l’institution requérante</w:t>
            </w:r>
            <w:bookmarkStart w:id="0" w:name="_GoBack"/>
            <w:bookmarkEnd w:id="0"/>
            <w:r>
              <w:t>:</w:t>
            </w:r>
          </w:p>
          <w:p w14:paraId="05413DD2" w14:textId="4A91FD9D" w:rsidR="0095466B" w:rsidRDefault="0095466B" w:rsidP="009024EB"/>
        </w:tc>
      </w:tr>
      <w:tr w:rsidR="009024EB" w14:paraId="05D04F48" w14:textId="77777777" w:rsidTr="0095466B">
        <w:tc>
          <w:tcPr>
            <w:tcW w:w="10485" w:type="dxa"/>
          </w:tcPr>
          <w:p w14:paraId="419CDA02" w14:textId="63538984" w:rsidR="009024EB" w:rsidRDefault="009024EB" w:rsidP="009024EB">
            <w:r>
              <w:t xml:space="preserve">Brève description de l’activité </w:t>
            </w:r>
            <w:r w:rsidR="00A606E6">
              <w:t xml:space="preserve">de l’institution requérante </w:t>
            </w:r>
            <w:r>
              <w:t>(500 </w:t>
            </w:r>
            <w:r w:rsidR="009B5E01">
              <w:t xml:space="preserve">caractères </w:t>
            </w:r>
            <w:r>
              <w:t>au maximum):</w:t>
            </w:r>
          </w:p>
          <w:p w14:paraId="39EAF546" w14:textId="732DDDA4" w:rsidR="0095466B" w:rsidRDefault="0095466B" w:rsidP="009024EB"/>
        </w:tc>
      </w:tr>
      <w:tr w:rsidR="009024EB" w14:paraId="60E33C00" w14:textId="77777777" w:rsidTr="0095466B">
        <w:tc>
          <w:tcPr>
            <w:tcW w:w="10485" w:type="dxa"/>
          </w:tcPr>
          <w:p w14:paraId="5A0DFFB1" w14:textId="77777777" w:rsidR="009024EB" w:rsidRDefault="009024EB" w:rsidP="009024EB">
            <w:r>
              <w:t>Nom, e-mail, numéro de téléphone de la personne responsable du projet:</w:t>
            </w:r>
          </w:p>
          <w:p w14:paraId="4CBF45BD" w14:textId="39645B44" w:rsidR="0095466B" w:rsidRDefault="0095466B" w:rsidP="009024EB"/>
        </w:tc>
      </w:tr>
      <w:tr w:rsidR="009024EB" w14:paraId="3F4D3062" w14:textId="77777777" w:rsidTr="0095466B">
        <w:tc>
          <w:tcPr>
            <w:tcW w:w="10485" w:type="dxa"/>
          </w:tcPr>
          <w:p w14:paraId="1C9285BC" w14:textId="77777777" w:rsidR="009024EB" w:rsidRDefault="0095466B" w:rsidP="009024EB">
            <w:r>
              <w:t>Coordonnées bancaires: titulaire du compte, adresse, IBAN, BIC/SWIFT, nom de la banque</w:t>
            </w:r>
          </w:p>
          <w:p w14:paraId="21290FBB" w14:textId="661707C9" w:rsidR="0095466B" w:rsidRDefault="0095466B" w:rsidP="009024EB"/>
        </w:tc>
      </w:tr>
    </w:tbl>
    <w:p w14:paraId="054EB5D0" w14:textId="77777777" w:rsidR="009024EB" w:rsidRDefault="009024EB" w:rsidP="00825286"/>
    <w:p w14:paraId="75E80CDD" w14:textId="57976C97" w:rsidR="009024EB" w:rsidRDefault="009024EB" w:rsidP="00825286">
      <w:pPr>
        <w:pStyle w:val="Untertitel"/>
      </w:pPr>
      <w:r>
        <w:t>Partenaires du projet</w:t>
      </w:r>
    </w:p>
    <w:p w14:paraId="6598034D" w14:textId="4EEAA73A" w:rsidR="009024EB" w:rsidRPr="009024EB" w:rsidRDefault="009024EB" w:rsidP="009024EB">
      <w:pPr>
        <w:rPr>
          <w:i/>
        </w:rPr>
      </w:pPr>
      <w:r>
        <w:rPr>
          <w:i/>
        </w:rPr>
        <w:t>(si plus d’un partenaire est impliqué dans le projet, veuillez copier ce tableau)</w:t>
      </w:r>
    </w:p>
    <w:tbl>
      <w:tblPr>
        <w:tblStyle w:val="Tabellenraster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024EB" w14:paraId="64986309" w14:textId="77777777" w:rsidTr="00825286">
        <w:tc>
          <w:tcPr>
            <w:tcW w:w="10485" w:type="dxa"/>
          </w:tcPr>
          <w:p w14:paraId="37E4EE57" w14:textId="131FF86F" w:rsidR="009024EB" w:rsidRDefault="009024EB" w:rsidP="00A57131">
            <w:r>
              <w:t xml:space="preserve">Nom, adresse, numéro de téléphone, e-mail, site Web </w:t>
            </w:r>
            <w:r w:rsidR="007C3364">
              <w:t xml:space="preserve">de l’institution </w:t>
            </w:r>
            <w:r>
              <w:t>partenaire:</w:t>
            </w:r>
            <w:r>
              <w:br/>
            </w:r>
          </w:p>
        </w:tc>
      </w:tr>
      <w:tr w:rsidR="009024EB" w14:paraId="64BEE362" w14:textId="77777777" w:rsidTr="00825286">
        <w:tc>
          <w:tcPr>
            <w:tcW w:w="10485" w:type="dxa"/>
          </w:tcPr>
          <w:p w14:paraId="775A2056" w14:textId="78AB4039" w:rsidR="009024EB" w:rsidRDefault="009024EB" w:rsidP="00A57131">
            <w:r>
              <w:t xml:space="preserve">Brève description de l’activité </w:t>
            </w:r>
            <w:r w:rsidR="007C3364">
              <w:t xml:space="preserve">de l’institution </w:t>
            </w:r>
            <w:r>
              <w:t>partenaire (500 </w:t>
            </w:r>
            <w:r w:rsidR="009B5E01">
              <w:t xml:space="preserve">caractères </w:t>
            </w:r>
            <w:r>
              <w:t>au maximum):</w:t>
            </w:r>
          </w:p>
          <w:p w14:paraId="451C2B88" w14:textId="16348189" w:rsidR="0095466B" w:rsidRDefault="0095466B" w:rsidP="00A57131"/>
        </w:tc>
      </w:tr>
      <w:tr w:rsidR="003861B1" w14:paraId="63FF8F97" w14:textId="77777777" w:rsidTr="003861B1">
        <w:tc>
          <w:tcPr>
            <w:tcW w:w="10485" w:type="dxa"/>
          </w:tcPr>
          <w:p w14:paraId="3F3F0BA2" w14:textId="77777777" w:rsidR="003861B1" w:rsidRDefault="003861B1" w:rsidP="008805F4">
            <w:r>
              <w:t>Nom, e-mail, numéro de téléphone de la personne responsable du projet:</w:t>
            </w:r>
          </w:p>
          <w:p w14:paraId="70AE2648" w14:textId="77777777" w:rsidR="003861B1" w:rsidRDefault="003861B1" w:rsidP="008805F4"/>
        </w:tc>
      </w:tr>
    </w:tbl>
    <w:p w14:paraId="62058278" w14:textId="086B22C5" w:rsidR="0095466B" w:rsidRDefault="0095466B" w:rsidP="009024EB"/>
    <w:p w14:paraId="112185A2" w14:textId="2C04591E" w:rsidR="0095466B" w:rsidRDefault="0095466B" w:rsidP="0095466B">
      <w:pPr>
        <w:pStyle w:val="Untertitel"/>
      </w:pPr>
      <w:r>
        <w:t>Données clés du projet</w:t>
      </w:r>
    </w:p>
    <w:tbl>
      <w:tblPr>
        <w:tblStyle w:val="Tabellenraster1"/>
        <w:tblW w:w="10485" w:type="dxa"/>
        <w:tblLook w:val="04A0" w:firstRow="1" w:lastRow="0" w:firstColumn="1" w:lastColumn="0" w:noHBand="0" w:noVBand="1"/>
      </w:tblPr>
      <w:tblGrid>
        <w:gridCol w:w="4888"/>
        <w:gridCol w:w="5597"/>
      </w:tblGrid>
      <w:tr w:rsidR="0095466B" w14:paraId="2615B97A" w14:textId="77777777" w:rsidTr="00825286">
        <w:tc>
          <w:tcPr>
            <w:tcW w:w="4888" w:type="dxa"/>
          </w:tcPr>
          <w:p w14:paraId="513BB260" w14:textId="68FEC793" w:rsidR="0095466B" w:rsidRDefault="0095466B" w:rsidP="0095466B">
            <w:r>
              <w:t>Durée du projet en jours:</w:t>
            </w:r>
          </w:p>
        </w:tc>
        <w:tc>
          <w:tcPr>
            <w:tcW w:w="5597" w:type="dxa"/>
          </w:tcPr>
          <w:p w14:paraId="30CDF197" w14:textId="2F3759F1" w:rsidR="0095466B" w:rsidRDefault="0095466B" w:rsidP="0095466B">
            <w:r>
              <w:t xml:space="preserve">Dates de réalisation (entre le </w:t>
            </w:r>
            <w:r w:rsidR="007C19FA">
              <w:t>0</w:t>
            </w:r>
            <w:r>
              <w:t>1.10.2021 et le 31.</w:t>
            </w:r>
            <w:r w:rsidR="00523A96">
              <w:t>0</w:t>
            </w:r>
            <w:r>
              <w:t>1.2022):</w:t>
            </w:r>
          </w:p>
          <w:p w14:paraId="7A36DEFE" w14:textId="70B37CF7" w:rsidR="0095466B" w:rsidRDefault="0095466B" w:rsidP="0095466B"/>
        </w:tc>
      </w:tr>
      <w:tr w:rsidR="00825286" w14:paraId="498A2652" w14:textId="77777777" w:rsidTr="00825286">
        <w:tc>
          <w:tcPr>
            <w:tcW w:w="4888" w:type="dxa"/>
          </w:tcPr>
          <w:p w14:paraId="2E25CC25" w14:textId="77777777" w:rsidR="00825286" w:rsidRDefault="00825286" w:rsidP="0095466B">
            <w:r>
              <w:t>Nombre d’animateur-</w:t>
            </w:r>
            <w:proofErr w:type="spellStart"/>
            <w:r>
              <w:t>rice</w:t>
            </w:r>
            <w:proofErr w:type="spellEnd"/>
            <w:r>
              <w:t>-s jeunesse participant-e-s:</w:t>
            </w:r>
          </w:p>
          <w:p w14:paraId="3C33B8E8" w14:textId="66643A84" w:rsidR="00825286" w:rsidRDefault="00825286" w:rsidP="0095466B"/>
        </w:tc>
        <w:tc>
          <w:tcPr>
            <w:tcW w:w="5597" w:type="dxa"/>
          </w:tcPr>
          <w:p w14:paraId="020504BB" w14:textId="77777777" w:rsidR="00825286" w:rsidRDefault="00825286" w:rsidP="0095466B">
            <w:r>
              <w:t>Nombre de jeunes participant-e-s:</w:t>
            </w:r>
          </w:p>
          <w:p w14:paraId="27497E97" w14:textId="7B157A62" w:rsidR="00825286" w:rsidRDefault="00825286" w:rsidP="0095466B"/>
        </w:tc>
      </w:tr>
      <w:tr w:rsidR="00825286" w14:paraId="6150DB49" w14:textId="77777777" w:rsidTr="00825286">
        <w:tc>
          <w:tcPr>
            <w:tcW w:w="10485" w:type="dxa"/>
            <w:gridSpan w:val="2"/>
          </w:tcPr>
          <w:p w14:paraId="2F640523" w14:textId="77777777" w:rsidR="00825286" w:rsidRDefault="00825286" w:rsidP="00825286">
            <w:r>
              <w:t>Lieu de déroulement du projet:</w:t>
            </w:r>
          </w:p>
          <w:p w14:paraId="6B8B7D3F" w14:textId="38CAE5B1" w:rsidR="00825286" w:rsidRDefault="00825286" w:rsidP="0095466B"/>
        </w:tc>
      </w:tr>
      <w:tr w:rsidR="00825286" w14:paraId="712EEC5F" w14:textId="77777777" w:rsidTr="00825286">
        <w:tc>
          <w:tcPr>
            <w:tcW w:w="10485" w:type="dxa"/>
            <w:gridSpan w:val="2"/>
          </w:tcPr>
          <w:p w14:paraId="36C9A796" w14:textId="57646AAB" w:rsidR="00825286" w:rsidRDefault="00825286" w:rsidP="00825286">
            <w:r>
              <w:t xml:space="preserve">Si un soutien est demandé pour un produit consécutif au projet: </w:t>
            </w:r>
            <w:r w:rsidR="007C19FA">
              <w:t>Q</w:t>
            </w:r>
            <w:r>
              <w:t>uel montant</w:t>
            </w:r>
            <w:r w:rsidR="007C19FA">
              <w:t xml:space="preserve"> total est demandé</w:t>
            </w:r>
            <w:r>
              <w:t xml:space="preserve">? </w:t>
            </w:r>
            <w:r w:rsidR="001467CA" w:rsidRPr="001467CA">
              <w:t>Veuillez fournir une liste</w:t>
            </w:r>
            <w:r w:rsidR="001467CA">
              <w:t xml:space="preserve"> détaillée</w:t>
            </w:r>
            <w:r w:rsidR="001467CA" w:rsidRPr="001467CA">
              <w:t xml:space="preserve"> des produits </w:t>
            </w:r>
            <w:r w:rsidR="001467CA">
              <w:t>consécutifs</w:t>
            </w:r>
            <w:r w:rsidR="001467CA" w:rsidRPr="001467CA">
              <w:t xml:space="preserve"> prévus ainsi que le</w:t>
            </w:r>
            <w:r w:rsidR="001467CA">
              <w:t>urs</w:t>
            </w:r>
            <w:r w:rsidR="001467CA" w:rsidRPr="001467CA">
              <w:t xml:space="preserve"> coûts </w:t>
            </w:r>
            <w:r w:rsidR="001467CA">
              <w:t>respectifs.</w:t>
            </w:r>
            <w:r w:rsidR="001467CA" w:rsidRPr="001467CA" w:rsidDel="007B1D21">
              <w:t xml:space="preserve"> </w:t>
            </w:r>
          </w:p>
        </w:tc>
      </w:tr>
      <w:tr w:rsidR="00825286" w14:paraId="722E49B8" w14:textId="77777777" w:rsidTr="00825286">
        <w:tc>
          <w:tcPr>
            <w:tcW w:w="10485" w:type="dxa"/>
            <w:gridSpan w:val="2"/>
          </w:tcPr>
          <w:p w14:paraId="0F2F960B" w14:textId="69E549D5" w:rsidR="00825286" w:rsidRDefault="00825286" w:rsidP="00825286">
            <w:r>
              <w:t xml:space="preserve">Montant </w:t>
            </w:r>
            <w:r w:rsidR="0062090D">
              <w:t xml:space="preserve">total </w:t>
            </w:r>
            <w:r>
              <w:t xml:space="preserve">demandé selon forfaits: </w:t>
            </w:r>
          </w:p>
          <w:p w14:paraId="022F787F" w14:textId="0C92E3A3" w:rsidR="00825286" w:rsidRDefault="00825286" w:rsidP="00825286"/>
        </w:tc>
      </w:tr>
    </w:tbl>
    <w:p w14:paraId="17ECB031" w14:textId="3F3FCB38" w:rsidR="00825286" w:rsidRPr="00D57082" w:rsidRDefault="00825286" w:rsidP="00D57082">
      <w:pPr>
        <w:pStyle w:val="Listenabsatz"/>
        <w:numPr>
          <w:ilvl w:val="0"/>
          <w:numId w:val="33"/>
        </w:numPr>
        <w:jc w:val="both"/>
        <w:rPr>
          <w:sz w:val="16"/>
          <w:szCs w:val="16"/>
        </w:rPr>
      </w:pPr>
      <w:r>
        <w:rPr>
          <w:sz w:val="16"/>
          <w:szCs w:val="16"/>
        </w:rPr>
        <w:t>Forfait pour frais d’organisation: CHF 200.– par journée d’échange organisée</w:t>
      </w:r>
    </w:p>
    <w:p w14:paraId="6E300983" w14:textId="2B8F360C" w:rsidR="00825286" w:rsidRPr="00D57082" w:rsidRDefault="00825286" w:rsidP="00D57082">
      <w:pPr>
        <w:pStyle w:val="Listenabsatz"/>
        <w:numPr>
          <w:ilvl w:val="0"/>
          <w:numId w:val="33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Forfait pour le premier jour de l’échange (voyage et séjour): CHF 100.– par personne </w:t>
      </w:r>
    </w:p>
    <w:p w14:paraId="7BC2DE4B" w14:textId="6C7D6C1B" w:rsidR="00D57082" w:rsidRDefault="00825286" w:rsidP="00D57082">
      <w:pPr>
        <w:pStyle w:val="Listenabsatz"/>
        <w:numPr>
          <w:ilvl w:val="0"/>
          <w:numId w:val="33"/>
        </w:numPr>
        <w:jc w:val="both"/>
        <w:rPr>
          <w:sz w:val="16"/>
          <w:szCs w:val="16"/>
        </w:rPr>
      </w:pPr>
      <w:r>
        <w:rPr>
          <w:sz w:val="16"/>
          <w:szCs w:val="16"/>
        </w:rPr>
        <w:t>Forfait pour les deuxième et troisième jours d’échange (séjour et nuitée): CHF 80.– par personne et par jour pour les jeunes, CHF 120.– par personne et par jour pour les animateur-</w:t>
      </w:r>
      <w:proofErr w:type="spellStart"/>
      <w:r>
        <w:rPr>
          <w:sz w:val="16"/>
          <w:szCs w:val="16"/>
        </w:rPr>
        <w:t>rice</w:t>
      </w:r>
      <w:proofErr w:type="spellEnd"/>
      <w:r>
        <w:rPr>
          <w:sz w:val="16"/>
          <w:szCs w:val="16"/>
        </w:rPr>
        <w:t xml:space="preserve">-s jeunesse </w:t>
      </w:r>
    </w:p>
    <w:p w14:paraId="7B3FD9D8" w14:textId="3517C87F" w:rsidR="00825286" w:rsidRPr="00D57082" w:rsidRDefault="00825286" w:rsidP="00D57082">
      <w:pPr>
        <w:pStyle w:val="Listenabsatz"/>
        <w:numPr>
          <w:ilvl w:val="1"/>
          <w:numId w:val="33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Les forfaits sont versés pour </w:t>
      </w:r>
      <w:proofErr w:type="spellStart"/>
      <w:r>
        <w:rPr>
          <w:sz w:val="16"/>
          <w:szCs w:val="16"/>
        </w:rPr>
        <w:t>tou</w:t>
      </w:r>
      <w:proofErr w:type="spellEnd"/>
      <w:r>
        <w:rPr>
          <w:sz w:val="16"/>
          <w:szCs w:val="16"/>
        </w:rPr>
        <w:t>-</w:t>
      </w:r>
      <w:proofErr w:type="spellStart"/>
      <w:r>
        <w:rPr>
          <w:sz w:val="16"/>
          <w:szCs w:val="16"/>
        </w:rPr>
        <w:t>te-s</w:t>
      </w:r>
      <w:proofErr w:type="spellEnd"/>
      <w:r>
        <w:rPr>
          <w:sz w:val="16"/>
          <w:szCs w:val="16"/>
        </w:rPr>
        <w:t xml:space="preserve"> les participant-e-s indépendamment du type d’hébergement choisi (par exemple auberge, famille d’accueil, etc.)</w:t>
      </w:r>
    </w:p>
    <w:p w14:paraId="5B952283" w14:textId="574B93BD" w:rsidR="00825286" w:rsidRPr="00D57082" w:rsidRDefault="00825286" w:rsidP="00D57082">
      <w:pPr>
        <w:pStyle w:val="Listenabsatz"/>
        <w:numPr>
          <w:ilvl w:val="0"/>
          <w:numId w:val="33"/>
        </w:numPr>
        <w:jc w:val="both"/>
        <w:rPr>
          <w:sz w:val="16"/>
          <w:szCs w:val="16"/>
        </w:rPr>
      </w:pPr>
      <w:r>
        <w:rPr>
          <w:sz w:val="16"/>
          <w:szCs w:val="16"/>
        </w:rPr>
        <w:t>Soutien pour un produit consécutif au projet (production intellectuelle, diffusion, etc.): jusqu’à CHF 1000.– en fonction du budget présenté</w:t>
      </w:r>
    </w:p>
    <w:p w14:paraId="3DDB9FBA" w14:textId="1D64D970" w:rsidR="0095466B" w:rsidRDefault="0095466B" w:rsidP="0095466B"/>
    <w:p w14:paraId="6892F365" w14:textId="0C0026CE" w:rsidR="0095466B" w:rsidRDefault="0095466B" w:rsidP="0095466B"/>
    <w:p w14:paraId="46936A53" w14:textId="77777777" w:rsidR="00825286" w:rsidRDefault="00825286">
      <w:pPr>
        <w:spacing w:after="200" w:line="2" w:lineRule="auto"/>
        <w:rPr>
          <w:color w:val="FF675D" w:themeColor="accent1"/>
        </w:rPr>
      </w:pPr>
      <w:r>
        <w:br w:type="page"/>
      </w:r>
    </w:p>
    <w:p w14:paraId="2CEB766B" w14:textId="7A7C908B" w:rsidR="00825286" w:rsidRDefault="00825286" w:rsidP="00825286">
      <w:pPr>
        <w:pStyle w:val="Untertitel"/>
      </w:pPr>
      <w:r>
        <w:lastRenderedPageBreak/>
        <w:t>Planification et contenu du projet</w:t>
      </w:r>
    </w:p>
    <w:p w14:paraId="664BCE2B" w14:textId="09F828F2" w:rsidR="000F7E00" w:rsidRDefault="000F7E00" w:rsidP="000F7E00">
      <w:pPr>
        <w:jc w:val="both"/>
      </w:pPr>
      <w:r>
        <w:rPr>
          <w:b/>
        </w:rPr>
        <w:t>Planification du projet:</w:t>
      </w:r>
      <w:r>
        <w:t xml:space="preserve"> quels détails pratiques définirez-vous pendant la planification du projet </w:t>
      </w:r>
      <w:bookmarkStart w:id="1" w:name="_Hlk73546459"/>
      <w:r>
        <w:t>(arrivée et départ, hébergement, responsabilités des organisations impliquées, etc.)?</w:t>
      </w:r>
    </w:p>
    <w:bookmarkEnd w:id="1"/>
    <w:p w14:paraId="665D9378" w14:textId="2EEF5F20" w:rsidR="000F7E00" w:rsidRDefault="000F7E00" w:rsidP="000F7E00">
      <w:pPr>
        <w:jc w:val="both"/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7E00" w14:paraId="6E7A0F5F" w14:textId="77777777" w:rsidTr="000F7E00">
        <w:tc>
          <w:tcPr>
            <w:tcW w:w="10466" w:type="dxa"/>
          </w:tcPr>
          <w:p w14:paraId="5F8FA4D7" w14:textId="425D124A" w:rsidR="000F7E00" w:rsidRDefault="00D8479D" w:rsidP="000F7E00">
            <w:pPr>
              <w:jc w:val="both"/>
            </w:pPr>
            <w:r>
              <w:t>Description en 1000 </w:t>
            </w:r>
            <w:r w:rsidR="001E188E">
              <w:t xml:space="preserve">caractères </w:t>
            </w:r>
            <w:r>
              <w:t>au maximum:</w:t>
            </w:r>
          </w:p>
          <w:p w14:paraId="20E78F88" w14:textId="02CBCD4D" w:rsidR="00D8479D" w:rsidRDefault="00D8479D" w:rsidP="000F7E00">
            <w:pPr>
              <w:jc w:val="both"/>
            </w:pPr>
          </w:p>
        </w:tc>
      </w:tr>
    </w:tbl>
    <w:p w14:paraId="3021241F" w14:textId="453804AC" w:rsidR="000F7E00" w:rsidRDefault="000F7E00" w:rsidP="000F7E00">
      <w:pPr>
        <w:jc w:val="both"/>
      </w:pPr>
    </w:p>
    <w:p w14:paraId="111818E6" w14:textId="516DB3D4" w:rsidR="000F7E00" w:rsidRDefault="000F7E00" w:rsidP="000F7E00">
      <w:pPr>
        <w:jc w:val="both"/>
        <w:rPr>
          <w:b/>
        </w:rPr>
      </w:pPr>
      <w:r>
        <w:rPr>
          <w:b/>
        </w:rPr>
        <w:t xml:space="preserve">Echange et méthodes d’apprentissage: </w:t>
      </w:r>
      <w:r>
        <w:t xml:space="preserve">veuillez décrire brièvement le programme de l’activité. Comment l’échange </w:t>
      </w:r>
      <w:r w:rsidR="00555E2E">
        <w:t>sera-t-il encouragé</w:t>
      </w:r>
      <w:r w:rsidR="001E188E">
        <w:t xml:space="preserve"> entre les participant-e-s</w:t>
      </w:r>
      <w:r>
        <w:t xml:space="preserve">? Quelles méthodes (non formelles) seront </w:t>
      </w:r>
      <w:r w:rsidR="001E188E">
        <w:t>utilisées</w:t>
      </w:r>
      <w:r>
        <w:t>?</w:t>
      </w:r>
    </w:p>
    <w:p w14:paraId="76D14547" w14:textId="7A2FE848" w:rsidR="000F7E00" w:rsidRDefault="000F7E00" w:rsidP="000F7E00">
      <w:pPr>
        <w:jc w:val="both"/>
        <w:rPr>
          <w:b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7E00" w14:paraId="2018D344" w14:textId="77777777" w:rsidTr="00A57131">
        <w:tc>
          <w:tcPr>
            <w:tcW w:w="10466" w:type="dxa"/>
          </w:tcPr>
          <w:p w14:paraId="3BB37C7E" w14:textId="7898B07E" w:rsidR="00D8479D" w:rsidRDefault="00D8479D" w:rsidP="00D8479D">
            <w:pPr>
              <w:jc w:val="both"/>
            </w:pPr>
            <w:r>
              <w:t>Description en 1000 </w:t>
            </w:r>
            <w:r w:rsidR="001E188E">
              <w:t xml:space="preserve">caractères </w:t>
            </w:r>
            <w:r>
              <w:t>au maximum:</w:t>
            </w:r>
          </w:p>
          <w:p w14:paraId="6101E0C5" w14:textId="1B8796DE" w:rsidR="000F7E00" w:rsidRDefault="000F7E00" w:rsidP="00A57131">
            <w:pPr>
              <w:jc w:val="both"/>
            </w:pPr>
          </w:p>
        </w:tc>
      </w:tr>
    </w:tbl>
    <w:p w14:paraId="736D882E" w14:textId="77777777" w:rsidR="000F7E00" w:rsidRDefault="000F7E00" w:rsidP="000F7E00">
      <w:pPr>
        <w:jc w:val="both"/>
      </w:pPr>
    </w:p>
    <w:p w14:paraId="4C24D7C7" w14:textId="7BF35EFC" w:rsidR="000F7E00" w:rsidRDefault="000F7E00" w:rsidP="000F7E00">
      <w:pPr>
        <w:jc w:val="both"/>
      </w:pPr>
      <w:r>
        <w:rPr>
          <w:b/>
        </w:rPr>
        <w:t xml:space="preserve">Participation: </w:t>
      </w:r>
      <w:r>
        <w:t xml:space="preserve">comment les participant-e-s seront-ils-elles préparé-e-s à l’activité? Comment les besoins des participant-e-s </w:t>
      </w:r>
      <w:proofErr w:type="spellStart"/>
      <w:r>
        <w:t>seront-ils</w:t>
      </w:r>
      <w:proofErr w:type="spellEnd"/>
      <w:r>
        <w:t xml:space="preserve"> pris en compte dans la planification et l’organisation du programme?</w:t>
      </w:r>
    </w:p>
    <w:p w14:paraId="7D91A7CE" w14:textId="57DF914E" w:rsidR="000F7E00" w:rsidRDefault="000F7E00" w:rsidP="000F7E00">
      <w:pPr>
        <w:jc w:val="both"/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7E00" w14:paraId="2F8B2177" w14:textId="77777777" w:rsidTr="00A57131">
        <w:tc>
          <w:tcPr>
            <w:tcW w:w="10466" w:type="dxa"/>
          </w:tcPr>
          <w:p w14:paraId="133314B5" w14:textId="14B7C1DE" w:rsidR="00D8479D" w:rsidRDefault="00D8479D" w:rsidP="00D8479D">
            <w:pPr>
              <w:jc w:val="both"/>
            </w:pPr>
            <w:r>
              <w:t>Description en 1000 </w:t>
            </w:r>
            <w:r w:rsidR="001E188E">
              <w:t xml:space="preserve">caractères </w:t>
            </w:r>
            <w:r>
              <w:t>au maximum:</w:t>
            </w:r>
          </w:p>
          <w:p w14:paraId="5565701E" w14:textId="6FBBD04D" w:rsidR="000F7E00" w:rsidRDefault="000F7E00" w:rsidP="00A57131">
            <w:pPr>
              <w:jc w:val="both"/>
            </w:pPr>
          </w:p>
        </w:tc>
      </w:tr>
    </w:tbl>
    <w:p w14:paraId="078FA1A9" w14:textId="77777777" w:rsidR="000F7E00" w:rsidRDefault="000F7E00" w:rsidP="000F7E00">
      <w:pPr>
        <w:jc w:val="both"/>
      </w:pPr>
    </w:p>
    <w:p w14:paraId="2755A322" w14:textId="77777777" w:rsidR="000F7E00" w:rsidRDefault="000F7E00" w:rsidP="000F7E00">
      <w:pPr>
        <w:jc w:val="both"/>
        <w:rPr>
          <w:b/>
        </w:rPr>
      </w:pPr>
      <w:r>
        <w:rPr>
          <w:b/>
        </w:rPr>
        <w:t xml:space="preserve">Interculturalité: </w:t>
      </w:r>
      <w:r>
        <w:t>en quoi les participant-e-s bénéficieront-ils-elles de la différence des partenaires d’échange? Quelles différences et quels points communs pourront-ils-elles découvrir? (p. ex. différence animation jeunesse ville/campagne; animation jeunesse mobile/dans un centre de jeunes; cantons ayant une situation différente, etc.)</w:t>
      </w:r>
      <w:r>
        <w:rPr>
          <w:b/>
        </w:rPr>
        <w:t xml:space="preserve"> </w:t>
      </w:r>
    </w:p>
    <w:p w14:paraId="4FE2F376" w14:textId="3BB55030" w:rsidR="000F7E00" w:rsidRDefault="000F7E00" w:rsidP="000F7E00">
      <w:pPr>
        <w:jc w:val="both"/>
        <w:rPr>
          <w:b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7E00" w14:paraId="0150A509" w14:textId="77777777" w:rsidTr="00A57131">
        <w:tc>
          <w:tcPr>
            <w:tcW w:w="10466" w:type="dxa"/>
          </w:tcPr>
          <w:p w14:paraId="19CBE0EE" w14:textId="6895314C" w:rsidR="00D8479D" w:rsidRDefault="00D8479D" w:rsidP="00D8479D">
            <w:pPr>
              <w:jc w:val="both"/>
            </w:pPr>
            <w:r>
              <w:t>Description en 1000 </w:t>
            </w:r>
            <w:r w:rsidR="001E188E">
              <w:t xml:space="preserve">caractères </w:t>
            </w:r>
            <w:r>
              <w:t>au maximum:</w:t>
            </w:r>
          </w:p>
          <w:p w14:paraId="54B00F88" w14:textId="29AE2B9D" w:rsidR="000F7E00" w:rsidRDefault="000F7E00" w:rsidP="00A57131">
            <w:pPr>
              <w:jc w:val="both"/>
            </w:pPr>
          </w:p>
        </w:tc>
      </w:tr>
    </w:tbl>
    <w:p w14:paraId="0DD7E878" w14:textId="77777777" w:rsidR="000F7E00" w:rsidRDefault="000F7E00" w:rsidP="000F7E00">
      <w:pPr>
        <w:jc w:val="both"/>
      </w:pPr>
    </w:p>
    <w:p w14:paraId="7868DDDF" w14:textId="1B0D7178" w:rsidR="000F7E00" w:rsidRDefault="000F7E00" w:rsidP="000F7E00">
      <w:pPr>
        <w:jc w:val="both"/>
      </w:pPr>
      <w:r>
        <w:rPr>
          <w:b/>
        </w:rPr>
        <w:t>Nouveauté:</w:t>
      </w:r>
      <w:r>
        <w:t xml:space="preserve"> dans quelle mesure de nouveaux groupes cibles sont-ils </w:t>
      </w:r>
      <w:r w:rsidR="00297E43">
        <w:t xml:space="preserve">impliqués </w:t>
      </w:r>
      <w:r>
        <w:t xml:space="preserve">dans l’échange? </w:t>
      </w:r>
      <w:r w:rsidR="00297E43" w:rsidRPr="00297E43">
        <w:t>Y a-t-il des participant</w:t>
      </w:r>
      <w:r w:rsidR="00297E43">
        <w:t>-e-</w:t>
      </w:r>
      <w:r w:rsidR="00297E43" w:rsidRPr="00297E43">
        <w:t>s qui n'ont jamais pris part à un échange auparavant ?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7E00" w14:paraId="6C31B499" w14:textId="77777777" w:rsidTr="00A57131">
        <w:tc>
          <w:tcPr>
            <w:tcW w:w="10466" w:type="dxa"/>
          </w:tcPr>
          <w:p w14:paraId="136FFEE8" w14:textId="6DC6C090" w:rsidR="00D8479D" w:rsidRDefault="00D8479D" w:rsidP="00D8479D">
            <w:pPr>
              <w:jc w:val="both"/>
            </w:pPr>
            <w:r>
              <w:t>Description en 1000 </w:t>
            </w:r>
            <w:r w:rsidR="001E188E">
              <w:t xml:space="preserve">caractères </w:t>
            </w:r>
            <w:r>
              <w:t>au maximum:</w:t>
            </w:r>
          </w:p>
          <w:p w14:paraId="4BF0B3E2" w14:textId="3D80DB75" w:rsidR="000F7E00" w:rsidRDefault="000F7E00" w:rsidP="00A57131">
            <w:pPr>
              <w:jc w:val="both"/>
            </w:pPr>
          </w:p>
        </w:tc>
      </w:tr>
    </w:tbl>
    <w:p w14:paraId="49EA4712" w14:textId="77777777" w:rsidR="000F7E00" w:rsidRDefault="000F7E00" w:rsidP="000F7E00">
      <w:pPr>
        <w:jc w:val="both"/>
      </w:pPr>
    </w:p>
    <w:p w14:paraId="2B1CC1C8" w14:textId="43A65299" w:rsidR="000F7E00" w:rsidRDefault="000F7E00" w:rsidP="000F7E00">
      <w:pPr>
        <w:jc w:val="both"/>
      </w:pPr>
      <w:r>
        <w:rPr>
          <w:b/>
        </w:rPr>
        <w:t>Objectifs d’apprentissage:</w:t>
      </w:r>
      <w:r>
        <w:t xml:space="preserve"> quels objectifs d’apprentissage </w:t>
      </w:r>
      <w:r w:rsidR="00CF007F">
        <w:t>cet</w:t>
      </w:r>
      <w:r w:rsidR="00AF4868">
        <w:t xml:space="preserve"> </w:t>
      </w:r>
      <w:r>
        <w:t>échange doit-il permettre d’atteindre? Comment leur réalisation sera-t-elle évaluée?</w:t>
      </w:r>
    </w:p>
    <w:p w14:paraId="390D371A" w14:textId="77777777" w:rsidR="00D57082" w:rsidRDefault="00D57082" w:rsidP="000F7E00">
      <w:pPr>
        <w:jc w:val="both"/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7082" w14:paraId="220B57C3" w14:textId="77777777" w:rsidTr="00A57131">
        <w:tc>
          <w:tcPr>
            <w:tcW w:w="10466" w:type="dxa"/>
          </w:tcPr>
          <w:p w14:paraId="496F0ED1" w14:textId="5EBB83EF" w:rsidR="00D57082" w:rsidRDefault="00D57082" w:rsidP="00A57131">
            <w:pPr>
              <w:jc w:val="both"/>
            </w:pPr>
            <w:r>
              <w:t>Description en 1000 </w:t>
            </w:r>
            <w:r w:rsidR="001E188E">
              <w:t xml:space="preserve">caractères </w:t>
            </w:r>
            <w:r>
              <w:t>au maximum:</w:t>
            </w:r>
          </w:p>
          <w:p w14:paraId="44984E94" w14:textId="77777777" w:rsidR="00D57082" w:rsidRDefault="00D57082" w:rsidP="00A57131">
            <w:pPr>
              <w:jc w:val="both"/>
            </w:pPr>
          </w:p>
        </w:tc>
      </w:tr>
    </w:tbl>
    <w:p w14:paraId="1ED9E061" w14:textId="77777777" w:rsidR="000F7E00" w:rsidRDefault="000F7E00" w:rsidP="000F7E00">
      <w:pPr>
        <w:jc w:val="both"/>
        <w:rPr>
          <w:b/>
        </w:rPr>
      </w:pPr>
    </w:p>
    <w:p w14:paraId="0942E7EE" w14:textId="49610D73" w:rsidR="000F7E00" w:rsidRDefault="00D8479D" w:rsidP="000F7E00">
      <w:pPr>
        <w:jc w:val="both"/>
      </w:pPr>
      <w:r>
        <w:rPr>
          <w:b/>
        </w:rPr>
        <w:t xml:space="preserve">Apprentissage </w:t>
      </w:r>
      <w:r w:rsidR="00CF007F">
        <w:rPr>
          <w:b/>
        </w:rPr>
        <w:t>mutuel</w:t>
      </w:r>
      <w:r>
        <w:rPr>
          <w:b/>
        </w:rPr>
        <w:t>:</w:t>
      </w:r>
      <w:r>
        <w:t xml:space="preserve"> dans quelle mesure </w:t>
      </w:r>
      <w:r w:rsidR="00CF007F">
        <w:t>cet</w:t>
      </w:r>
      <w:r w:rsidR="00AF4868">
        <w:t xml:space="preserve"> </w:t>
      </w:r>
      <w:r>
        <w:t xml:space="preserve">échange </w:t>
      </w:r>
      <w:proofErr w:type="spellStart"/>
      <w:r>
        <w:t>aidera-t-il</w:t>
      </w:r>
      <w:proofErr w:type="spellEnd"/>
      <w:r>
        <w:t xml:space="preserve"> les responsables de projet et leurs partenaires à améliorer leur</w:t>
      </w:r>
      <w:r w:rsidR="00502D8A">
        <w:t>s propres</w:t>
      </w:r>
      <w:r>
        <w:t xml:space="preserve"> </w:t>
      </w:r>
      <w:r w:rsidR="00502D8A">
        <w:t>prestations</w:t>
      </w:r>
      <w:r>
        <w:t>?</w:t>
      </w:r>
    </w:p>
    <w:p w14:paraId="31E35490" w14:textId="792FD6CD" w:rsidR="00D8479D" w:rsidRDefault="00D8479D" w:rsidP="000F7E00">
      <w:pPr>
        <w:jc w:val="both"/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479D" w14:paraId="5FA4F439" w14:textId="77777777" w:rsidTr="00A57131">
        <w:tc>
          <w:tcPr>
            <w:tcW w:w="10466" w:type="dxa"/>
          </w:tcPr>
          <w:p w14:paraId="7E57E12D" w14:textId="2B4DDAD5" w:rsidR="00D8479D" w:rsidRDefault="00D8479D" w:rsidP="00D8479D">
            <w:pPr>
              <w:jc w:val="both"/>
            </w:pPr>
            <w:r>
              <w:t>Description en 1000 </w:t>
            </w:r>
            <w:r w:rsidR="00502D8A">
              <w:t xml:space="preserve">caractères </w:t>
            </w:r>
            <w:r>
              <w:t>au maximum:</w:t>
            </w:r>
          </w:p>
          <w:p w14:paraId="15F47E7B" w14:textId="4A92D73B" w:rsidR="00D8479D" w:rsidRDefault="00D8479D" w:rsidP="00A57131">
            <w:pPr>
              <w:jc w:val="both"/>
            </w:pPr>
          </w:p>
        </w:tc>
      </w:tr>
    </w:tbl>
    <w:p w14:paraId="563A09BE" w14:textId="77777777" w:rsidR="00D8479D" w:rsidRDefault="00D8479D" w:rsidP="00D8479D">
      <w:pPr>
        <w:jc w:val="both"/>
      </w:pPr>
    </w:p>
    <w:p w14:paraId="66C859DE" w14:textId="3C2DD91B" w:rsidR="000F7E00" w:rsidRDefault="000F7E00" w:rsidP="00D8479D">
      <w:pPr>
        <w:jc w:val="both"/>
      </w:pPr>
      <w:r>
        <w:rPr>
          <w:b/>
        </w:rPr>
        <w:t>Longévité:</w:t>
      </w:r>
      <w:r>
        <w:t xml:space="preserve"> comment les résultats de l’échange pourront-ils être utilisés dans la suite du travail des responsables de projet et de leurs partenaires? Des contacts </w:t>
      </w:r>
      <w:bookmarkStart w:id="2" w:name="_Hlk73546829"/>
      <w:r w:rsidR="009913C2">
        <w:t xml:space="preserve">à plus long terme </w:t>
      </w:r>
      <w:bookmarkEnd w:id="2"/>
      <w:r>
        <w:t xml:space="preserve">avec les partenaires ou une visite </w:t>
      </w:r>
      <w:r w:rsidR="00122195">
        <w:t>(cette fois chez l</w:t>
      </w:r>
      <w:r>
        <w:t>es partenaires</w:t>
      </w:r>
      <w:r w:rsidR="00122195">
        <w:t>)</w:t>
      </w:r>
      <w:r>
        <w:t xml:space="preserve"> sont-ils prévus? Les résultats </w:t>
      </w:r>
      <w:proofErr w:type="spellStart"/>
      <w:r>
        <w:t>seront-ils</w:t>
      </w:r>
      <w:proofErr w:type="spellEnd"/>
      <w:r>
        <w:t xml:space="preserve"> communiqués au grand public ou à d’autres institutions actives dans le domaine de l’animation jeunesse?</w:t>
      </w:r>
    </w:p>
    <w:p w14:paraId="17C20C0D" w14:textId="7DCC0E80" w:rsidR="000F7E00" w:rsidRDefault="000F7E00" w:rsidP="000F7E00"/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479D" w14:paraId="585DE92C" w14:textId="77777777" w:rsidTr="00A57131">
        <w:tc>
          <w:tcPr>
            <w:tcW w:w="10466" w:type="dxa"/>
          </w:tcPr>
          <w:p w14:paraId="4F8B0567" w14:textId="45EEC5BD" w:rsidR="00D8479D" w:rsidRDefault="00D8479D" w:rsidP="00D8479D">
            <w:pPr>
              <w:jc w:val="both"/>
            </w:pPr>
            <w:r>
              <w:t>Description en 1000 </w:t>
            </w:r>
            <w:r w:rsidR="00502D8A">
              <w:t xml:space="preserve">caractères </w:t>
            </w:r>
            <w:r>
              <w:t>au maximum:</w:t>
            </w:r>
          </w:p>
          <w:p w14:paraId="208639A3" w14:textId="0C666706" w:rsidR="00D8479D" w:rsidRDefault="00D8479D" w:rsidP="00A57131">
            <w:pPr>
              <w:jc w:val="both"/>
            </w:pPr>
          </w:p>
        </w:tc>
      </w:tr>
    </w:tbl>
    <w:p w14:paraId="1855339F" w14:textId="506885A8" w:rsidR="00D8479D" w:rsidRDefault="00D8479D" w:rsidP="00D8479D"/>
    <w:p w14:paraId="54DC70AC" w14:textId="27DB4CE1" w:rsidR="009669D5" w:rsidRDefault="009669D5" w:rsidP="00D8479D"/>
    <w:p w14:paraId="232117C6" w14:textId="4799DE12" w:rsidR="009669D5" w:rsidRDefault="009669D5" w:rsidP="00D8479D"/>
    <w:p w14:paraId="74E93BE4" w14:textId="1D4ACC2B" w:rsidR="009669D5" w:rsidRDefault="009669D5" w:rsidP="00D8479D">
      <w:r>
        <w:t xml:space="preserve">En signant ce document, je confirme que je suis </w:t>
      </w:r>
      <w:proofErr w:type="spellStart"/>
      <w:r>
        <w:t>habilité-e</w:t>
      </w:r>
      <w:proofErr w:type="spellEnd"/>
      <w:r>
        <w:t xml:space="preserve"> par mon organisation à déposer cette demande de subvention et que les informations fournies sont véridiques.</w:t>
      </w:r>
    </w:p>
    <w:p w14:paraId="08983C63" w14:textId="53515CA2" w:rsidR="009669D5" w:rsidRDefault="009669D5" w:rsidP="00D8479D"/>
    <w:p w14:paraId="735BA3AE" w14:textId="37E4617F" w:rsidR="009669D5" w:rsidRDefault="009669D5" w:rsidP="00D8479D">
      <w:r>
        <w:t>Nom, lieu, date, signature:</w:t>
      </w:r>
    </w:p>
    <w:p w14:paraId="4F7D0619" w14:textId="0A5FD96F" w:rsidR="009669D5" w:rsidRDefault="009669D5" w:rsidP="00D8479D"/>
    <w:p w14:paraId="1A251D77" w14:textId="77777777" w:rsidR="009669D5" w:rsidRPr="000F7E00" w:rsidRDefault="009669D5" w:rsidP="00D8479D"/>
    <w:sectPr w:rsidR="009669D5" w:rsidRPr="000F7E00" w:rsidSect="009546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CC74B" w14:textId="77777777" w:rsidR="00A57131" w:rsidRDefault="00A57131" w:rsidP="00F91D37">
      <w:pPr>
        <w:spacing w:line="240" w:lineRule="auto"/>
      </w:pPr>
      <w:r>
        <w:separator/>
      </w:r>
    </w:p>
  </w:endnote>
  <w:endnote w:type="continuationSeparator" w:id="0">
    <w:p w14:paraId="1D5D7133" w14:textId="77777777" w:rsidR="00A57131" w:rsidRDefault="00A57131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5CFC0" w14:textId="77777777" w:rsidR="00A57131" w:rsidRPr="00AF4868" w:rsidRDefault="00A57131" w:rsidP="000E33D0">
    <w:pPr>
      <w:pStyle w:val="Fuzeile"/>
      <w:tabs>
        <w:tab w:val="left" w:pos="2142"/>
        <w:tab w:val="left" w:pos="4298"/>
        <w:tab w:val="left" w:pos="6439"/>
      </w:tabs>
      <w:rPr>
        <w:lang w:val="it-IT"/>
      </w:rPr>
    </w:pPr>
    <w:r w:rsidRPr="00AF4868">
      <w:rPr>
        <w:lang w:val="it-IT"/>
      </w:rPr>
      <w:t>Movetia</w:t>
    </w:r>
    <w:r w:rsidRPr="00AF4868">
      <w:rPr>
        <w:lang w:val="it-IT"/>
      </w:rPr>
      <w:tab/>
      <w:t>Dornacherstrasse 28A</w:t>
    </w:r>
    <w:r w:rsidRPr="00AF4868">
      <w:rPr>
        <w:lang w:val="it-IT"/>
      </w:rPr>
      <w:tab/>
      <w:t>info@movetia.ch</w:t>
    </w:r>
  </w:p>
  <w:p w14:paraId="74DFE65E" w14:textId="77777777" w:rsidR="00A57131" w:rsidRPr="006F18A0" w:rsidRDefault="00A57131" w:rsidP="000E33D0">
    <w:pPr>
      <w:pStyle w:val="Fuzeile"/>
      <w:tabs>
        <w:tab w:val="left" w:pos="2142"/>
        <w:tab w:val="left" w:pos="4298"/>
        <w:tab w:val="left" w:pos="6439"/>
      </w:tabs>
    </w:pPr>
    <w:r>
      <w:t>Echanges et mobilité</w:t>
    </w:r>
    <w:r>
      <w:rPr>
        <w:noProof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5D1E5038" wp14:editId="6EF864A9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8B4D1C" w14:textId="77777777" w:rsidR="00A57131" w:rsidRPr="005C6148" w:rsidRDefault="00A57131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Pr="00CF2FC2">
                            <w:rPr>
                              <w:rStyle w:val="Seitenzahl"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E503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208B4D1C" w14:textId="77777777" w:rsidR="00A57131" w:rsidRPr="005C6148" w:rsidRDefault="00A57131" w:rsidP="005C6148">
                    <w:pPr>
                      <w:jc w:val="right"/>
                      <w:rPr>
                        <w:rStyle w:val="Numrodepage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Pr="00CF2FC2">
                      <w:rPr>
                        <w:rStyle w:val="Seitenzahl"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/</w:t>
                    </w:r>
                    <w:r w:rsidRPr="005C6148">
                      <w:rPr>
                        <w:rStyle w:val="Seitenzahl"/>
                      </w:rPr>
                      <w:fldChar w:fldCharType="begin" w:dirty="true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tab/>
      <w:t>4500 Soleure</w:t>
    </w:r>
    <w:r>
      <w:tab/>
      <w:t>+41 32 462 00 50</w:t>
    </w:r>
    <w:r>
      <w:tab/>
      <w:t>movetia.ch</w:t>
    </w:r>
  </w:p>
  <w:p w14:paraId="4C959A76" w14:textId="77777777" w:rsidR="00A57131" w:rsidRPr="00711265" w:rsidRDefault="00A57131" w:rsidP="000E33D0">
    <w:pPr>
      <w:pStyle w:val="Fuzeile"/>
      <w:tabs>
        <w:tab w:val="left" w:pos="2142"/>
        <w:tab w:val="left" w:pos="4298"/>
        <w:tab w:val="left" w:pos="64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6BEA" w14:textId="77777777" w:rsidR="00A57131" w:rsidRPr="00AF4868" w:rsidRDefault="00A57131" w:rsidP="000E33D0">
    <w:pPr>
      <w:pStyle w:val="Fuzeile"/>
      <w:tabs>
        <w:tab w:val="left" w:pos="2142"/>
        <w:tab w:val="left" w:pos="4298"/>
        <w:tab w:val="left" w:pos="6439"/>
      </w:tabs>
      <w:rPr>
        <w:lang w:val="it-IT"/>
      </w:rPr>
    </w:pPr>
    <w:r w:rsidRPr="00AF4868">
      <w:rPr>
        <w:lang w:val="it-IT"/>
      </w:rPr>
      <w:t>Movetia</w:t>
    </w:r>
    <w:r w:rsidRPr="00AF4868">
      <w:rPr>
        <w:lang w:val="it-IT"/>
      </w:rPr>
      <w:tab/>
      <w:t>Dornacherstrasse 28A</w:t>
    </w:r>
    <w:r w:rsidRPr="00AF4868">
      <w:rPr>
        <w:lang w:val="it-IT"/>
      </w:rPr>
      <w:tab/>
      <w:t>info@movetia.ch</w:t>
    </w:r>
  </w:p>
  <w:p w14:paraId="16B4CD72" w14:textId="77777777" w:rsidR="00A57131" w:rsidRDefault="00A57131" w:rsidP="00C40C67">
    <w:pPr>
      <w:pStyle w:val="Fuzeile"/>
      <w:tabs>
        <w:tab w:val="left" w:pos="2142"/>
        <w:tab w:val="left" w:pos="4298"/>
        <w:tab w:val="left" w:pos="6439"/>
      </w:tabs>
    </w:pPr>
    <w:r>
      <w:t>Echanges et mobilité</w:t>
    </w:r>
    <w:r>
      <w:rPr>
        <w:noProof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3152AE72" wp14:editId="4BFB2720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B93930" w14:textId="77777777" w:rsidR="00A57131" w:rsidRPr="005C6148" w:rsidRDefault="00A57131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Pr="00E445A1">
                            <w:rPr>
                              <w:rStyle w:val="Seitenzahl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2AE7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14:paraId="42B93930" w14:textId="77777777" w:rsidR="00A57131" w:rsidRPr="005C6148" w:rsidRDefault="00A57131" w:rsidP="005C6148">
                    <w:pPr>
                      <w:jc w:val="right"/>
                      <w:rPr>
                        <w:rStyle w:val="Numrodepage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Pr="00E445A1">
                      <w:rPr>
                        <w:rStyle w:val="Seitenzahl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/</w:t>
                    </w:r>
                    <w:r w:rsidRPr="005C6148">
                      <w:rPr>
                        <w:rStyle w:val="Seitenzahl"/>
                      </w:rPr>
                      <w:fldChar w:fldCharType="begin" w:dirty="true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tab/>
      <w:t>4500 Soleure</w:t>
    </w:r>
    <w:r>
      <w:tab/>
      <w:t>+41 32 462 00 50</w:t>
    </w:r>
    <w:r>
      <w:tab/>
      <w:t>movetia.ch</w:t>
    </w:r>
  </w:p>
  <w:p w14:paraId="313A554C" w14:textId="77777777" w:rsidR="00A57131" w:rsidRDefault="00A57131" w:rsidP="00C40C67">
    <w:pPr>
      <w:pStyle w:val="Fuzeile"/>
      <w:tabs>
        <w:tab w:val="left" w:pos="2142"/>
        <w:tab w:val="left" w:pos="4298"/>
        <w:tab w:val="left" w:pos="64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8B476" w14:textId="77777777" w:rsidR="00A57131" w:rsidRPr="0025086B" w:rsidRDefault="00A57131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10A48842" w14:textId="77777777" w:rsidR="00A57131" w:rsidRDefault="00A57131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FA466" w14:textId="77777777" w:rsidR="00A57131" w:rsidRDefault="00A5713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3056DE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34FD7" w14:textId="77777777" w:rsidR="00A57131" w:rsidRDefault="00A57131" w:rsidP="0093297E">
    <w:pPr>
      <w:pStyle w:val="Kopfzeile"/>
      <w:jc w:val="right"/>
    </w:pPr>
    <w:r>
      <w:rPr>
        <w:noProof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AD07C" w14:textId="77777777" w:rsidR="00A57131" w:rsidRDefault="00A57131" w:rsidP="00825286">
    <w:pPr>
      <w:pStyle w:val="Kopfzeile"/>
      <w:spacing w:after="144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263ED25" wp14:editId="1E8D646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0041E" w14:textId="77777777" w:rsidR="00A57131" w:rsidRPr="00AF4868" w:rsidRDefault="00A57131" w:rsidP="00A57131">
                          <w:pPr>
                            <w:pStyle w:val="Anleitung"/>
                            <w:rPr>
                              <w:lang w:val="de-CH"/>
                            </w:rPr>
                          </w:pPr>
                          <w:r w:rsidRPr="00AF4868">
                            <w:rPr>
                              <w:lang w:val="de-CH"/>
                            </w:rPr>
                            <w:t>Logo ein-/ausblenden: Einfügen &gt; Kopf- und Fusszeile.</w:t>
                          </w:r>
                        </w:p>
                        <w:p w14:paraId="4EAAC95D" w14:textId="77777777" w:rsidR="00A57131" w:rsidRPr="00AF4868" w:rsidRDefault="00A57131" w:rsidP="00A57131">
                          <w:pPr>
                            <w:pStyle w:val="Anleitung"/>
                            <w:rPr>
                              <w:lang w:val="de-CH"/>
                            </w:rPr>
                          </w:pPr>
                          <w:r w:rsidRPr="00AF4868">
                            <w:rPr>
                              <w:lang w:val="de-CH"/>
                            </w:rP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4F00041E" w14:textId="77777777" w:rsidR="00A57131" w:rsidRPr="00AF4868" w:rsidRDefault="00A57131" w:rsidP="00A57131">
                    <w:pPr>
                      <w:pStyle w:val="Anleitung"/>
                      <w:rPr>
                        <w:lang w:val="de-CH"/>
                      </w:rPr>
                    </w:pPr>
                    <w:r w:rsidRPr="00AF4868">
                      <w:rPr>
                        <w:lang w:val="de-CH"/>
                      </w:rPr>
                      <w:t>Logo ein-/ausblenden: Einfügen &gt; Kopf- und Fusszeile.</w:t>
                    </w:r>
                  </w:p>
                  <w:p w14:paraId="4EAAC95D" w14:textId="77777777" w:rsidR="00A57131" w:rsidRPr="00AF4868" w:rsidRDefault="00A57131" w:rsidP="00A57131">
                    <w:pPr>
                      <w:pStyle w:val="Anleitung"/>
                      <w:rPr>
                        <w:lang w:val="de-CH"/>
                      </w:rPr>
                    </w:pPr>
                    <w:r w:rsidRPr="00AF4868">
                      <w:rPr>
                        <w:lang w:val="de-CH"/>
                      </w:rP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93011E"/>
    <w:multiLevelType w:val="hybridMultilevel"/>
    <w:tmpl w:val="4364DAB4"/>
    <w:lvl w:ilvl="0" w:tplc="093A752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65DD4"/>
    <w:multiLevelType w:val="hybridMultilevel"/>
    <w:tmpl w:val="98626DA0"/>
    <w:lvl w:ilvl="0" w:tplc="48D47BC8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C4DEC"/>
    <w:multiLevelType w:val="hybridMultilevel"/>
    <w:tmpl w:val="26588958"/>
    <w:lvl w:ilvl="0" w:tplc="093A752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B85741A"/>
    <w:multiLevelType w:val="hybridMultilevel"/>
    <w:tmpl w:val="C35A01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9"/>
  </w:num>
  <w:num w:numId="13">
    <w:abstractNumId w:val="15"/>
  </w:num>
  <w:num w:numId="14">
    <w:abstractNumId w:val="29"/>
  </w:num>
  <w:num w:numId="15">
    <w:abstractNumId w:val="27"/>
  </w:num>
  <w:num w:numId="16">
    <w:abstractNumId w:val="11"/>
  </w:num>
  <w:num w:numId="17">
    <w:abstractNumId w:val="16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4"/>
  </w:num>
  <w:num w:numId="21">
    <w:abstractNumId w:val="22"/>
  </w:num>
  <w:num w:numId="22">
    <w:abstractNumId w:val="21"/>
  </w:num>
  <w:num w:numId="23">
    <w:abstractNumId w:val="12"/>
  </w:num>
  <w:num w:numId="24">
    <w:abstractNumId w:val="18"/>
  </w:num>
  <w:num w:numId="25">
    <w:abstractNumId w:val="26"/>
  </w:num>
  <w:num w:numId="26">
    <w:abstractNumId w:val="10"/>
  </w:num>
  <w:num w:numId="27">
    <w:abstractNumId w:val="1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28"/>
  </w:num>
  <w:num w:numId="31">
    <w:abstractNumId w:val="13"/>
  </w:num>
  <w:num w:numId="32">
    <w:abstractNumId w:val="1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A2"/>
    <w:rsid w:val="00002978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10F9"/>
    <w:rsid w:val="000E33D0"/>
    <w:rsid w:val="000E756F"/>
    <w:rsid w:val="000F38F7"/>
    <w:rsid w:val="000F4867"/>
    <w:rsid w:val="000F7E00"/>
    <w:rsid w:val="00102345"/>
    <w:rsid w:val="00106688"/>
    <w:rsid w:val="00107F09"/>
    <w:rsid w:val="001134C7"/>
    <w:rsid w:val="00113CB8"/>
    <w:rsid w:val="0012151C"/>
    <w:rsid w:val="00122195"/>
    <w:rsid w:val="001375AB"/>
    <w:rsid w:val="00140713"/>
    <w:rsid w:val="00144122"/>
    <w:rsid w:val="001467CA"/>
    <w:rsid w:val="00154677"/>
    <w:rsid w:val="00156ACE"/>
    <w:rsid w:val="00167916"/>
    <w:rsid w:val="00187E75"/>
    <w:rsid w:val="001E188E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5697E"/>
    <w:rsid w:val="00260A3C"/>
    <w:rsid w:val="00267F71"/>
    <w:rsid w:val="00283F82"/>
    <w:rsid w:val="00290E37"/>
    <w:rsid w:val="00297E43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45B07"/>
    <w:rsid w:val="00350387"/>
    <w:rsid w:val="003514EE"/>
    <w:rsid w:val="00362E16"/>
    <w:rsid w:val="00364EE3"/>
    <w:rsid w:val="00372E9E"/>
    <w:rsid w:val="003757E4"/>
    <w:rsid w:val="00375834"/>
    <w:rsid w:val="003861B1"/>
    <w:rsid w:val="003A5A44"/>
    <w:rsid w:val="003B47CE"/>
    <w:rsid w:val="003D0FAA"/>
    <w:rsid w:val="003F1A56"/>
    <w:rsid w:val="004021B4"/>
    <w:rsid w:val="00426F81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E0AF5"/>
    <w:rsid w:val="00500294"/>
    <w:rsid w:val="00502D8A"/>
    <w:rsid w:val="00506434"/>
    <w:rsid w:val="00513228"/>
    <w:rsid w:val="005149D6"/>
    <w:rsid w:val="00523A96"/>
    <w:rsid w:val="00526C93"/>
    <w:rsid w:val="00535EA2"/>
    <w:rsid w:val="00537410"/>
    <w:rsid w:val="00550787"/>
    <w:rsid w:val="00555E2E"/>
    <w:rsid w:val="00582A4B"/>
    <w:rsid w:val="00591832"/>
    <w:rsid w:val="00592841"/>
    <w:rsid w:val="00596666"/>
    <w:rsid w:val="005A32A5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2090D"/>
    <w:rsid w:val="00622FDC"/>
    <w:rsid w:val="00625020"/>
    <w:rsid w:val="0062675E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B1D21"/>
    <w:rsid w:val="007C0B2A"/>
    <w:rsid w:val="007C19FA"/>
    <w:rsid w:val="007C3364"/>
    <w:rsid w:val="007D3121"/>
    <w:rsid w:val="007E0460"/>
    <w:rsid w:val="00805A18"/>
    <w:rsid w:val="00825286"/>
    <w:rsid w:val="00826BA2"/>
    <w:rsid w:val="00841B44"/>
    <w:rsid w:val="0084317E"/>
    <w:rsid w:val="00857D8A"/>
    <w:rsid w:val="00860AB1"/>
    <w:rsid w:val="0086247A"/>
    <w:rsid w:val="00870017"/>
    <w:rsid w:val="00883291"/>
    <w:rsid w:val="00883CC4"/>
    <w:rsid w:val="00885749"/>
    <w:rsid w:val="008957DE"/>
    <w:rsid w:val="008D269A"/>
    <w:rsid w:val="009024EB"/>
    <w:rsid w:val="00907BC0"/>
    <w:rsid w:val="009144D5"/>
    <w:rsid w:val="00920B7F"/>
    <w:rsid w:val="0093297E"/>
    <w:rsid w:val="0093619F"/>
    <w:rsid w:val="009427E5"/>
    <w:rsid w:val="00942A06"/>
    <w:rsid w:val="009454B7"/>
    <w:rsid w:val="0095466B"/>
    <w:rsid w:val="009613D8"/>
    <w:rsid w:val="0096434C"/>
    <w:rsid w:val="009669D5"/>
    <w:rsid w:val="00967CDD"/>
    <w:rsid w:val="00974275"/>
    <w:rsid w:val="009913C2"/>
    <w:rsid w:val="00995CBA"/>
    <w:rsid w:val="0099678C"/>
    <w:rsid w:val="009B0C96"/>
    <w:rsid w:val="009B4911"/>
    <w:rsid w:val="009B5E0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131"/>
    <w:rsid w:val="00A57815"/>
    <w:rsid w:val="00A606E6"/>
    <w:rsid w:val="00A62F82"/>
    <w:rsid w:val="00A70CDC"/>
    <w:rsid w:val="00A7133D"/>
    <w:rsid w:val="00AA4D8C"/>
    <w:rsid w:val="00AB4A24"/>
    <w:rsid w:val="00AC2D5B"/>
    <w:rsid w:val="00AD36B2"/>
    <w:rsid w:val="00AF47AE"/>
    <w:rsid w:val="00AF4868"/>
    <w:rsid w:val="00AF7CA8"/>
    <w:rsid w:val="00B019E3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D3081"/>
    <w:rsid w:val="00BE1E62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B4EAA"/>
    <w:rsid w:val="00CC1D4F"/>
    <w:rsid w:val="00CE79A8"/>
    <w:rsid w:val="00CF007F"/>
    <w:rsid w:val="00CF08BB"/>
    <w:rsid w:val="00CF2FC2"/>
    <w:rsid w:val="00CF6011"/>
    <w:rsid w:val="00D37D65"/>
    <w:rsid w:val="00D57082"/>
    <w:rsid w:val="00D61996"/>
    <w:rsid w:val="00D62FCF"/>
    <w:rsid w:val="00D80B03"/>
    <w:rsid w:val="00D8479D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020B"/>
    <w:rsid w:val="00E73CB2"/>
    <w:rsid w:val="00E839BA"/>
    <w:rsid w:val="00E97DD5"/>
    <w:rsid w:val="00EA59B8"/>
    <w:rsid w:val="00EB1BBD"/>
    <w:rsid w:val="00EB7E3F"/>
    <w:rsid w:val="00EC2DF9"/>
    <w:rsid w:val="00EC4D23"/>
    <w:rsid w:val="00ED6313"/>
    <w:rsid w:val="00EE6E36"/>
    <w:rsid w:val="00EE7F98"/>
    <w:rsid w:val="00F016BC"/>
    <w:rsid w:val="00F0660B"/>
    <w:rsid w:val="00F123AE"/>
    <w:rsid w:val="00F16C91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5C665A04"/>
  <w15:chartTrackingRefBased/>
  <w15:docId w15:val="{CFBC8C81-BE37-435B-8783-6DA39037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252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28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2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2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286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1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9C96D530-40C7-4776-BFC1-F34FB219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Meister</dc:creator>
  <cp:keywords/>
  <dc:description/>
  <cp:lastModifiedBy>Lea Meister</cp:lastModifiedBy>
  <cp:revision>32</cp:revision>
  <cp:lastPrinted>2019-01-28T07:42:00Z</cp:lastPrinted>
  <dcterms:created xsi:type="dcterms:W3CDTF">2021-05-10T15:09:00Z</dcterms:created>
  <dcterms:modified xsi:type="dcterms:W3CDTF">2021-06-02T15:34:00Z</dcterms:modified>
</cp:coreProperties>
</file>