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40" w:rsidRPr="00386088" w:rsidRDefault="00810B40" w:rsidP="00810B40">
      <w:pPr>
        <w:pStyle w:val="berschrift3"/>
        <w:rPr>
          <w:rFonts w:ascii="Arial" w:hAnsi="Arial" w:cs="Arial"/>
          <w:b w:val="0"/>
          <w:lang w:val="de-CH"/>
        </w:rPr>
      </w:pPr>
      <w:r w:rsidRPr="00386088">
        <w:rPr>
          <w:rFonts w:ascii="Arial" w:hAnsi="Arial" w:cs="Arial"/>
          <w:b w:val="0"/>
          <w:lang w:val="de-CH"/>
        </w:rPr>
        <w:t>Nationaler Lehrpersonenaustausch</w:t>
      </w:r>
      <w:r w:rsidR="00A6089F" w:rsidRPr="00386088">
        <w:rPr>
          <w:rFonts w:ascii="Arial" w:hAnsi="Arial" w:cs="Arial"/>
          <w:b w:val="0"/>
          <w:lang w:val="de-CH"/>
        </w:rPr>
        <w:t xml:space="preserve"> </w:t>
      </w:r>
      <w:r w:rsidR="003757AD" w:rsidRPr="00386088">
        <w:rPr>
          <w:rFonts w:ascii="Arial" w:hAnsi="Arial" w:cs="Arial"/>
          <w:b w:val="0"/>
          <w:lang w:val="de-CH"/>
        </w:rPr>
        <w:t xml:space="preserve">– </w:t>
      </w:r>
      <w:r w:rsidR="00A6089F" w:rsidRPr="00386088">
        <w:rPr>
          <w:rFonts w:ascii="Arial" w:hAnsi="Arial" w:cs="Arial"/>
          <w:b w:val="0"/>
          <w:lang w:val="de-CH"/>
        </w:rPr>
        <w:t>Partnerschaftsprojekt</w:t>
      </w:r>
    </w:p>
    <w:p w:rsidR="006D154C" w:rsidRPr="00386088" w:rsidRDefault="00D36260" w:rsidP="006D154C">
      <w:pPr>
        <w:pStyle w:val="Titel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Kooperations</w:t>
      </w:r>
      <w:r w:rsidR="006D154C" w:rsidRPr="00386088">
        <w:rPr>
          <w:rFonts w:ascii="Arial" w:hAnsi="Arial" w:cs="Arial"/>
          <w:lang w:val="de-CH"/>
        </w:rPr>
        <w:t>vereinbarun</w:t>
      </w:r>
      <w:r w:rsidR="00A6089F" w:rsidRPr="00386088">
        <w:rPr>
          <w:rFonts w:ascii="Arial" w:hAnsi="Arial" w:cs="Arial"/>
          <w:lang w:val="de-CH"/>
        </w:rPr>
        <w:t>g</w:t>
      </w:r>
    </w:p>
    <w:p w:rsidR="00315D9B" w:rsidRPr="00386088" w:rsidRDefault="00AE68D8" w:rsidP="00315D9B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</w:t>
      </w:r>
      <w:r w:rsidR="00315D9B" w:rsidRPr="00386088">
        <w:rPr>
          <w:rFonts w:ascii="Arial" w:hAnsi="Arial" w:cs="Arial"/>
          <w:lang w:val="de-CH"/>
        </w:rPr>
        <w:t>Diese Vorlage kann angepasst werden. Die untenstehenden Fragen müssen nicht alle beantwortet werden.</w:t>
      </w:r>
      <w:r w:rsidRPr="00386088">
        <w:rPr>
          <w:rFonts w:ascii="Arial" w:hAnsi="Arial" w:cs="Arial"/>
          <w:lang w:val="de-CH"/>
        </w:rPr>
        <w:t>]</w:t>
      </w:r>
    </w:p>
    <w:p w:rsidR="00315D9B" w:rsidRPr="00386088" w:rsidRDefault="00315D9B" w:rsidP="00315D9B">
      <w:pPr>
        <w:rPr>
          <w:rFonts w:ascii="Arial" w:hAnsi="Arial" w:cs="Arial"/>
          <w:i/>
          <w:lang w:val="de-CH"/>
        </w:rPr>
      </w:pPr>
    </w:p>
    <w:p w:rsidR="00315D9B" w:rsidRPr="00386088" w:rsidRDefault="00315D9B" w:rsidP="00315D9B">
      <w:pPr>
        <w:rPr>
          <w:rFonts w:ascii="Arial" w:hAnsi="Arial" w:cs="Arial"/>
          <w:i/>
          <w:lang w:val="de-CH"/>
        </w:rPr>
      </w:pP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 xml:space="preserve">Diese </w:t>
      </w:r>
      <w:r w:rsidR="00B96B75">
        <w:rPr>
          <w:rFonts w:ascii="Arial" w:hAnsi="Arial" w:cs="Arial"/>
          <w:lang w:val="de-CH"/>
        </w:rPr>
        <w:t>Kooperations</w:t>
      </w:r>
      <w:bookmarkStart w:id="0" w:name="_GoBack"/>
      <w:bookmarkEnd w:id="0"/>
      <w:r w:rsidRPr="00386088">
        <w:rPr>
          <w:rFonts w:ascii="Arial" w:hAnsi="Arial" w:cs="Arial"/>
          <w:lang w:val="de-CH"/>
        </w:rPr>
        <w:t xml:space="preserve">vereinbarung tritt am [Datum] in Kraft und wird zwischen folgenden </w:t>
      </w:r>
      <w:r w:rsidR="00FA2A79" w:rsidRPr="00386088">
        <w:rPr>
          <w:rFonts w:ascii="Arial" w:hAnsi="Arial" w:cs="Arial"/>
          <w:lang w:val="de-CH"/>
        </w:rPr>
        <w:t>Partnern</w:t>
      </w:r>
      <w:r w:rsidRPr="00386088">
        <w:rPr>
          <w:rFonts w:ascii="Arial" w:hAnsi="Arial" w:cs="Arial"/>
          <w:lang w:val="de-CH"/>
        </w:rPr>
        <w:t xml:space="preserve"> abgeschlossen </w:t>
      </w:r>
      <w:r w:rsidRPr="00386088">
        <w:rPr>
          <w:rFonts w:ascii="Arial" w:hAnsi="Arial" w:cs="Arial"/>
          <w:i/>
          <w:lang w:val="de-CH"/>
        </w:rPr>
        <w:t xml:space="preserve">(kann erweitert werden, falls dieser Vertrag von mehr als zwei </w:t>
      </w:r>
      <w:r w:rsidR="00FA2A79" w:rsidRPr="00386088">
        <w:rPr>
          <w:rFonts w:ascii="Arial" w:hAnsi="Arial" w:cs="Arial"/>
          <w:i/>
          <w:lang w:val="de-CH"/>
        </w:rPr>
        <w:t>Partnern</w:t>
      </w:r>
      <w:r w:rsidRPr="00386088">
        <w:rPr>
          <w:rFonts w:ascii="Arial" w:hAnsi="Arial" w:cs="Arial"/>
          <w:i/>
          <w:lang w:val="de-CH"/>
        </w:rPr>
        <w:t xml:space="preserve"> abgeschlossen wird)</w:t>
      </w:r>
      <w:r w:rsidRPr="00386088">
        <w:rPr>
          <w:rFonts w:ascii="Arial" w:hAnsi="Arial" w:cs="Arial"/>
          <w:lang w:val="de-CH"/>
        </w:rPr>
        <w:t>: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[Partner</w:t>
      </w:r>
      <w:r w:rsidR="00FF0135" w:rsidRPr="00386088">
        <w:rPr>
          <w:rFonts w:ascii="Arial" w:hAnsi="Arial" w:cs="Arial"/>
          <w:lang w:val="de-CH"/>
        </w:rPr>
        <w:t>institution</w:t>
      </w:r>
      <w:r w:rsidRPr="00386088">
        <w:rPr>
          <w:rFonts w:ascii="Arial" w:hAnsi="Arial" w:cs="Arial"/>
          <w:lang w:val="de-CH"/>
        </w:rPr>
        <w:t xml:space="preserve"> A] 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[Anschrift]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[Vor- und Nachname der verantwortlichen Person]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und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</w:t>
      </w:r>
      <w:r w:rsidR="00FF0135" w:rsidRPr="00386088">
        <w:rPr>
          <w:rFonts w:ascii="Arial" w:hAnsi="Arial" w:cs="Arial"/>
          <w:lang w:val="de-CH"/>
        </w:rPr>
        <w:t>Partnerinstitution</w:t>
      </w:r>
      <w:r w:rsidRPr="00386088">
        <w:rPr>
          <w:rFonts w:ascii="Arial" w:hAnsi="Arial" w:cs="Arial"/>
          <w:lang w:val="de-CH"/>
        </w:rPr>
        <w:t xml:space="preserve"> B] 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[Anschrift]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[Vor- und Nachname der verantwortlichen Person]</w:t>
      </w:r>
    </w:p>
    <w:p w:rsidR="00E27BFF" w:rsidRPr="00386088" w:rsidRDefault="00E27BFF" w:rsidP="006D154C">
      <w:pPr>
        <w:rPr>
          <w:rFonts w:ascii="Arial" w:hAnsi="Arial" w:cs="Arial"/>
          <w:lang w:val="de-CH"/>
        </w:rPr>
      </w:pP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 xml:space="preserve">Die vorstehend genannten Partner vereinbaren, beschliessen und erklären Folgendes: </w:t>
      </w:r>
    </w:p>
    <w:p w:rsidR="006D154C" w:rsidRPr="00386088" w:rsidRDefault="006D154C" w:rsidP="00C47E14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Ziele der Partnerschaft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 xml:space="preserve">[Definieren Sie Ihre gemeinsame Vision der Partnerschaft: Welche Ziele verfolgen Sie </w:t>
      </w:r>
      <w:r w:rsidR="00810B40" w:rsidRPr="00386088">
        <w:rPr>
          <w:rFonts w:ascii="Arial" w:hAnsi="Arial" w:cs="Arial"/>
          <w:lang w:val="de-CH"/>
        </w:rPr>
        <w:t xml:space="preserve">mit dieser Partnerschaft </w:t>
      </w:r>
      <w:r w:rsidRPr="00386088">
        <w:rPr>
          <w:rFonts w:ascii="Arial" w:hAnsi="Arial" w:cs="Arial"/>
          <w:lang w:val="de-CH"/>
        </w:rPr>
        <w:t xml:space="preserve">und welche Erwartungen haben Sie? </w:t>
      </w:r>
      <w:r w:rsidR="00810B40" w:rsidRPr="00386088">
        <w:rPr>
          <w:rFonts w:ascii="Arial" w:hAnsi="Arial" w:cs="Arial"/>
          <w:lang w:val="de-CH"/>
        </w:rPr>
        <w:t>Welche Bereiche deckt sie ab und w</w:t>
      </w:r>
      <w:r w:rsidRPr="00386088">
        <w:rPr>
          <w:rFonts w:ascii="Arial" w:hAnsi="Arial" w:cs="Arial"/>
          <w:lang w:val="de-CH"/>
        </w:rPr>
        <w:t xml:space="preserve">elche Auswirkungen soll die Partnerschaft für die an diesem Partnerschaftsprojekt mitwirkenden Personen und beteiligten </w:t>
      </w:r>
      <w:r w:rsidR="003D7C72" w:rsidRPr="00386088">
        <w:rPr>
          <w:rFonts w:ascii="Arial" w:hAnsi="Arial" w:cs="Arial"/>
          <w:lang w:val="de-CH"/>
        </w:rPr>
        <w:t>Einrichtungen</w:t>
      </w:r>
      <w:r w:rsidRPr="00386088">
        <w:rPr>
          <w:rFonts w:ascii="Arial" w:hAnsi="Arial" w:cs="Arial"/>
          <w:lang w:val="de-CH"/>
        </w:rPr>
        <w:t xml:space="preserve"> haben? Gleichen Sie Ihre Ziele an und besprechen Sie etwaige Unstimmigkeiten.]</w:t>
      </w:r>
    </w:p>
    <w:p w:rsidR="006D154C" w:rsidRPr="00386088" w:rsidRDefault="006D154C" w:rsidP="006D154C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Aufgaben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 xml:space="preserve">[Welche </w:t>
      </w:r>
      <w:r w:rsidR="003D7C72" w:rsidRPr="00386088">
        <w:rPr>
          <w:rFonts w:ascii="Arial" w:hAnsi="Arial" w:cs="Arial"/>
          <w:lang w:val="de-CH"/>
        </w:rPr>
        <w:t xml:space="preserve">Einrichtung </w:t>
      </w:r>
      <w:r w:rsidRPr="00386088">
        <w:rPr>
          <w:rFonts w:ascii="Arial" w:hAnsi="Arial" w:cs="Arial"/>
          <w:lang w:val="de-CH"/>
        </w:rPr>
        <w:t xml:space="preserve">ist für welche organisatorischen Angelegenheiten zuständig und welche </w:t>
      </w:r>
      <w:r w:rsidR="003D7C72" w:rsidRPr="00386088">
        <w:rPr>
          <w:rFonts w:ascii="Arial" w:hAnsi="Arial" w:cs="Arial"/>
          <w:lang w:val="de-CH"/>
        </w:rPr>
        <w:t xml:space="preserve">Einrichtung </w:t>
      </w:r>
      <w:r w:rsidRPr="00386088">
        <w:rPr>
          <w:rFonts w:ascii="Arial" w:hAnsi="Arial" w:cs="Arial"/>
          <w:lang w:val="de-CH"/>
        </w:rPr>
        <w:t xml:space="preserve">übernimmt welche </w:t>
      </w:r>
      <w:r w:rsidR="00810B40" w:rsidRPr="00386088">
        <w:rPr>
          <w:rFonts w:ascii="Arial" w:hAnsi="Arial" w:cs="Arial"/>
          <w:lang w:val="de-CH"/>
        </w:rPr>
        <w:t>Verantwortungen</w:t>
      </w:r>
      <w:r w:rsidRPr="00386088">
        <w:rPr>
          <w:rFonts w:ascii="Arial" w:hAnsi="Arial" w:cs="Arial"/>
          <w:lang w:val="de-CH"/>
        </w:rPr>
        <w:t xml:space="preserve">? Nennen Sie die verantwortlichen Personen und beschreiben Sie ihre Rollen innerhalb der Partnerschaft sowie in ihrer jeweiligen </w:t>
      </w:r>
      <w:r w:rsidR="003D7C72" w:rsidRPr="00386088">
        <w:rPr>
          <w:rFonts w:ascii="Arial" w:hAnsi="Arial" w:cs="Arial"/>
          <w:lang w:val="de-CH"/>
        </w:rPr>
        <w:t>Einrichtung</w:t>
      </w:r>
      <w:r w:rsidRPr="00386088">
        <w:rPr>
          <w:rFonts w:ascii="Arial" w:hAnsi="Arial" w:cs="Arial"/>
          <w:lang w:val="de-CH"/>
        </w:rPr>
        <w:t xml:space="preserve">. Definieren Sie ein Verfahren für den Fall, dass diese Personen </w:t>
      </w:r>
      <w:r w:rsidR="00810B40" w:rsidRPr="00386088">
        <w:rPr>
          <w:rFonts w:ascii="Arial" w:hAnsi="Arial" w:cs="Arial"/>
          <w:lang w:val="de-CH"/>
        </w:rPr>
        <w:t>den genannten Aufgaben nicht mehr nachkommen können</w:t>
      </w:r>
      <w:r w:rsidRPr="00386088">
        <w:rPr>
          <w:rFonts w:ascii="Arial" w:hAnsi="Arial" w:cs="Arial"/>
          <w:lang w:val="de-CH"/>
        </w:rPr>
        <w:t>.]</w:t>
      </w:r>
    </w:p>
    <w:p w:rsidR="006D154C" w:rsidRPr="00386088" w:rsidRDefault="006D154C" w:rsidP="00C47E14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lastRenderedPageBreak/>
        <w:t>Kommunikation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[Wer sollte bei Änderungen und neuen Initiativen stets informiert werden? Welches Verfahren greift bei einer Streitigkeit? Wer fungiert in einem solchen Fall als Mediator?]</w:t>
      </w:r>
    </w:p>
    <w:p w:rsidR="006D154C" w:rsidRPr="00386088" w:rsidRDefault="006D154C" w:rsidP="00C47E14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Finanzen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[Planen Sie die Vergabe von Zuschüssen oder die Durchführung von Fundraising-Aktivitäten? Wenn ja, inwiefern? Wie wollen Sie dabei vorgehen? Welcher Partner trägt welche Kosten? Erwarten Sie einen Beitrag von einem Dritten?]</w:t>
      </w:r>
    </w:p>
    <w:p w:rsidR="006D154C" w:rsidRPr="00386088" w:rsidRDefault="006D154C" w:rsidP="00C47E14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Aufsicht und Beurteilung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[Wie wollen Sie die Aufsicht und die Beurteilung des Projekts in Verbindung mit der Partnerschaft gestalten? Welche Verfahren existieren bereits und sind sie kompatibel?]</w:t>
      </w:r>
    </w:p>
    <w:p w:rsidR="006D154C" w:rsidRPr="00386088" w:rsidRDefault="006D154C" w:rsidP="00C47E14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Beendigung der Partnerschaft</w:t>
      </w:r>
    </w:p>
    <w:p w:rsidR="006D154C" w:rsidRPr="00386088" w:rsidRDefault="006D154C" w:rsidP="006D154C">
      <w:pPr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 xml:space="preserve">[Haben Sie bereits einen Horizont für die Dauer der Partnerschaft festgelegt? Was geschieht, wenn die Dauer verkürzt werden muss? Was geschieht, wenn beide </w:t>
      </w:r>
      <w:r w:rsidR="003D7C72" w:rsidRPr="00386088">
        <w:rPr>
          <w:rFonts w:ascii="Arial" w:hAnsi="Arial" w:cs="Arial"/>
          <w:lang w:val="de-CH"/>
        </w:rPr>
        <w:t xml:space="preserve">Einrichtungen </w:t>
      </w:r>
      <w:r w:rsidRPr="00386088">
        <w:rPr>
          <w:rFonts w:ascii="Arial" w:hAnsi="Arial" w:cs="Arial"/>
          <w:lang w:val="de-CH"/>
        </w:rPr>
        <w:t>eine Verlängerung anstreben?]</w:t>
      </w:r>
    </w:p>
    <w:p w:rsidR="006D154C" w:rsidRPr="00386088" w:rsidRDefault="00C77AA2" w:rsidP="00C47E14">
      <w:pPr>
        <w:pStyle w:val="berschrift1nummeriert"/>
        <w:ind w:left="567" w:hanging="567"/>
        <w:rPr>
          <w:rFonts w:ascii="Arial" w:hAnsi="Arial" w:cs="Arial"/>
          <w:lang w:val="de-CH"/>
        </w:rPr>
      </w:pPr>
      <w:r w:rsidRPr="00386088">
        <w:rPr>
          <w:rFonts w:ascii="Arial" w:hAnsi="Arial" w:cs="Arial"/>
          <w:lang w:val="de-CH"/>
        </w:rPr>
        <w:t>Unterschriften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402"/>
        <w:gridCol w:w="4403"/>
      </w:tblGrid>
      <w:tr w:rsidR="001B7FEC" w:rsidRPr="00386088" w:rsidTr="001B7FEC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EC" w:rsidRPr="00386088" w:rsidRDefault="001B7FEC">
            <w:pPr>
              <w:tabs>
                <w:tab w:val="right" w:pos="4321"/>
              </w:tabs>
              <w:rPr>
                <w:rFonts w:ascii="Arial" w:hAnsi="Arial" w:cs="Arial"/>
                <w:lang w:val="en-GB"/>
              </w:rPr>
            </w:pPr>
            <w:r w:rsidRPr="00386088">
              <w:rPr>
                <w:rFonts w:ascii="Arial" w:hAnsi="Arial" w:cs="Arial"/>
                <w:lang w:val="en-GB"/>
              </w:rPr>
              <w:t>[</w:t>
            </w:r>
            <w:r w:rsidR="00FF0135" w:rsidRPr="00386088">
              <w:rPr>
                <w:rFonts w:ascii="Arial" w:hAnsi="Arial" w:cs="Arial"/>
                <w:lang w:val="de-CH"/>
              </w:rPr>
              <w:t>Partnerinstitution</w:t>
            </w:r>
            <w:r w:rsidR="00FF0135" w:rsidRPr="00386088" w:rsidDel="00FF0135">
              <w:rPr>
                <w:rFonts w:ascii="Arial" w:hAnsi="Arial" w:cs="Arial"/>
                <w:lang w:val="en-GB"/>
              </w:rPr>
              <w:t xml:space="preserve"> </w:t>
            </w:r>
            <w:r w:rsidRPr="00386088">
              <w:rPr>
                <w:rFonts w:ascii="Arial" w:hAnsi="Arial" w:cs="Arial"/>
                <w:lang w:val="en-GB"/>
              </w:rPr>
              <w:t xml:space="preserve">A, Ort, Datum] </w:t>
            </w:r>
            <w:r w:rsidRPr="00386088">
              <w:rPr>
                <w:rFonts w:ascii="Arial" w:hAnsi="Arial" w:cs="Arial"/>
                <w:lang w:val="en-GB"/>
              </w:rPr>
              <w:tab/>
            </w:r>
          </w:p>
          <w:p w:rsidR="001B7FEC" w:rsidRPr="00386088" w:rsidRDefault="001B7FEC">
            <w:pPr>
              <w:rPr>
                <w:rFonts w:ascii="Arial" w:hAnsi="Arial" w:cs="Arial"/>
                <w:lang w:val="en-GB"/>
              </w:rPr>
            </w:pPr>
          </w:p>
          <w:p w:rsidR="001B7FEC" w:rsidRPr="00386088" w:rsidRDefault="001B7FE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EC" w:rsidRPr="00386088" w:rsidRDefault="001B7FEC">
            <w:pPr>
              <w:rPr>
                <w:rFonts w:ascii="Arial" w:hAnsi="Arial" w:cs="Arial"/>
                <w:lang w:val="en-GB"/>
              </w:rPr>
            </w:pPr>
            <w:r w:rsidRPr="00386088">
              <w:rPr>
                <w:rFonts w:ascii="Arial" w:hAnsi="Arial" w:cs="Arial"/>
                <w:lang w:val="en-GB"/>
              </w:rPr>
              <w:t>[</w:t>
            </w:r>
            <w:r w:rsidR="00FF0135" w:rsidRPr="00386088">
              <w:rPr>
                <w:rFonts w:ascii="Arial" w:hAnsi="Arial" w:cs="Arial"/>
                <w:lang w:val="de-CH"/>
              </w:rPr>
              <w:t>Partnerinstitution</w:t>
            </w:r>
            <w:r w:rsidR="00FF0135" w:rsidRPr="00386088" w:rsidDel="00FF0135">
              <w:rPr>
                <w:rFonts w:ascii="Arial" w:hAnsi="Arial" w:cs="Arial"/>
                <w:lang w:val="en-GB"/>
              </w:rPr>
              <w:t xml:space="preserve"> </w:t>
            </w:r>
            <w:r w:rsidRPr="00386088">
              <w:rPr>
                <w:rFonts w:ascii="Arial" w:hAnsi="Arial" w:cs="Arial"/>
                <w:lang w:val="en-GB"/>
              </w:rPr>
              <w:t xml:space="preserve">B, Ort, Datum] </w:t>
            </w:r>
          </w:p>
          <w:p w:rsidR="001B7FEC" w:rsidRPr="00386088" w:rsidRDefault="001B7FEC">
            <w:pPr>
              <w:rPr>
                <w:rFonts w:ascii="Arial" w:hAnsi="Arial" w:cs="Arial"/>
                <w:lang w:val="en-GB"/>
              </w:rPr>
            </w:pPr>
          </w:p>
        </w:tc>
      </w:tr>
      <w:tr w:rsidR="001B7FEC" w:rsidRPr="00386088" w:rsidTr="001B7FEC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EC" w:rsidRPr="00386088" w:rsidRDefault="001B7FEC">
            <w:pPr>
              <w:rPr>
                <w:rFonts w:ascii="Arial" w:hAnsi="Arial" w:cs="Arial"/>
                <w:lang w:val="en-GB"/>
              </w:rPr>
            </w:pPr>
          </w:p>
          <w:p w:rsidR="001B7FEC" w:rsidRPr="00386088" w:rsidRDefault="001B7FEC">
            <w:pPr>
              <w:rPr>
                <w:rFonts w:ascii="Arial" w:hAnsi="Arial" w:cs="Arial"/>
                <w:lang w:val="de-CH"/>
              </w:rPr>
            </w:pPr>
            <w:r w:rsidRPr="00386088">
              <w:rPr>
                <w:rFonts w:ascii="Arial" w:hAnsi="Arial" w:cs="Arial"/>
                <w:lang w:val="de-CH"/>
              </w:rPr>
              <w:t>[Name und Unterschrift der verantwortlichen Person]</w:t>
            </w:r>
          </w:p>
          <w:p w:rsidR="001B7FEC" w:rsidRPr="00386088" w:rsidRDefault="001B7FE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FEC" w:rsidRPr="00386088" w:rsidRDefault="001B7FEC">
            <w:pPr>
              <w:rPr>
                <w:rFonts w:ascii="Arial" w:hAnsi="Arial" w:cs="Arial"/>
                <w:lang w:val="de-CH"/>
              </w:rPr>
            </w:pPr>
          </w:p>
          <w:p w:rsidR="001B7FEC" w:rsidRPr="00386088" w:rsidRDefault="001B7FEC">
            <w:pPr>
              <w:rPr>
                <w:rFonts w:ascii="Arial" w:hAnsi="Arial" w:cs="Arial"/>
                <w:lang w:val="de-CH"/>
              </w:rPr>
            </w:pPr>
            <w:r w:rsidRPr="00386088">
              <w:rPr>
                <w:rFonts w:ascii="Arial" w:hAnsi="Arial" w:cs="Arial"/>
                <w:lang w:val="de-CH"/>
              </w:rPr>
              <w:t>[Name und Unterschrift der verantwortlichen Person]</w:t>
            </w:r>
          </w:p>
        </w:tc>
      </w:tr>
    </w:tbl>
    <w:p w:rsidR="001B7FEC" w:rsidRPr="00386088" w:rsidRDefault="001B7FEC" w:rsidP="00EE204D">
      <w:pPr>
        <w:rPr>
          <w:rFonts w:ascii="Arial" w:hAnsi="Arial" w:cs="Arial"/>
          <w:lang w:val="de-CH"/>
        </w:rPr>
      </w:pPr>
    </w:p>
    <w:p w:rsidR="00D55422" w:rsidRPr="00386088" w:rsidRDefault="00EE204D" w:rsidP="00EE204D">
      <w:pPr>
        <w:rPr>
          <w:rFonts w:ascii="Arial" w:hAnsi="Arial" w:cs="Arial"/>
          <w:i/>
          <w:lang w:val="de-CH"/>
        </w:rPr>
      </w:pPr>
      <w:r w:rsidRPr="00386088">
        <w:rPr>
          <w:rFonts w:ascii="Arial" w:hAnsi="Arial" w:cs="Arial"/>
          <w:i/>
          <w:lang w:val="de-CH"/>
        </w:rPr>
        <w:t xml:space="preserve">[Kopieren Sie diesen Abschnitt, falls dieser Vertrag von mehr als zwei </w:t>
      </w:r>
      <w:r w:rsidR="00FF0135" w:rsidRPr="00386088">
        <w:rPr>
          <w:rFonts w:ascii="Arial" w:hAnsi="Arial" w:cs="Arial"/>
          <w:i/>
          <w:lang w:val="de-CH"/>
        </w:rPr>
        <w:t xml:space="preserve">Partnerinstitutionen </w:t>
      </w:r>
      <w:r w:rsidRPr="00386088">
        <w:rPr>
          <w:rFonts w:ascii="Arial" w:hAnsi="Arial" w:cs="Arial"/>
          <w:i/>
          <w:lang w:val="de-CH"/>
        </w:rPr>
        <w:t>unterzeichnet wird.]</w:t>
      </w:r>
    </w:p>
    <w:sectPr w:rsidR="00D55422" w:rsidRPr="00386088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E4A" w:rsidRDefault="00D93E4A" w:rsidP="00F91D37">
      <w:pPr>
        <w:spacing w:line="240" w:lineRule="auto"/>
      </w:pPr>
      <w:r>
        <w:separator/>
      </w:r>
    </w:p>
  </w:endnote>
  <w:endnote w:type="continuationSeparator" w:id="0">
    <w:p w:rsidR="00D93E4A" w:rsidRDefault="00D93E4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AAE" w:rsidRPr="00386088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86088">
      <w:rPr>
        <w:rFonts w:ascii="Arial" w:hAnsi="Arial" w:cs="Arial"/>
        <w:lang w:val="it-IT"/>
      </w:rPr>
      <w:t>Movetia</w:t>
    </w:r>
    <w:r w:rsidRPr="00386088">
      <w:rPr>
        <w:rFonts w:ascii="Arial" w:hAnsi="Arial" w:cs="Arial"/>
        <w:lang w:val="it-IT"/>
      </w:rPr>
      <w:tab/>
      <w:t>Dornacherstrasse 28A</w:t>
    </w:r>
    <w:r w:rsidRPr="00386088">
      <w:rPr>
        <w:rFonts w:ascii="Arial" w:hAnsi="Arial" w:cs="Arial"/>
        <w:lang w:val="it-IT"/>
      </w:rPr>
      <w:tab/>
      <w:t>info@movetia.ch</w:t>
    </w:r>
  </w:p>
  <w:p w:rsidR="00215AAE" w:rsidRPr="00386088" w:rsidRDefault="00215AA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386088">
      <w:rPr>
        <w:rFonts w:ascii="Arial" w:hAnsi="Arial" w:cs="Arial"/>
      </w:rPr>
      <w:t>Austausch und Mobilität</w:t>
    </w:r>
    <w:r w:rsidRPr="00386088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AAE" w:rsidRPr="005C6148" w:rsidRDefault="00215AA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A24F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AA24FD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215AAE" w:rsidRPr="005C6148" w:rsidRDefault="00215AA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A24FD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AA24FD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86088">
      <w:rPr>
        <w:rFonts w:ascii="Arial" w:hAnsi="Arial" w:cs="Arial"/>
      </w:rPr>
      <w:tab/>
      <w:t>4500 Solothurn</w:t>
    </w:r>
    <w:r w:rsidRPr="00386088">
      <w:rPr>
        <w:rFonts w:ascii="Arial" w:hAnsi="Arial" w:cs="Arial"/>
      </w:rPr>
      <w:tab/>
      <w:t>+41 32 462 00 50</w:t>
    </w:r>
    <w:r w:rsidRPr="00386088">
      <w:rPr>
        <w:rFonts w:ascii="Arial" w:hAnsi="Arial" w:cs="Arial"/>
      </w:rPr>
      <w:tab/>
      <w:t>movetia.ch</w:t>
    </w:r>
  </w:p>
  <w:p w:rsidR="005149D6" w:rsidRPr="00386088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D5A" w:rsidRPr="00386088" w:rsidRDefault="00E25D5A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386088">
      <w:rPr>
        <w:rFonts w:ascii="Arial" w:hAnsi="Arial" w:cs="Arial"/>
        <w:lang w:val="it-IT"/>
      </w:rPr>
      <w:t>Movetia</w:t>
    </w:r>
    <w:r w:rsidRPr="00386088">
      <w:rPr>
        <w:rFonts w:ascii="Arial" w:hAnsi="Arial" w:cs="Arial"/>
        <w:lang w:val="it-IT"/>
      </w:rPr>
      <w:tab/>
      <w:t>Dornacherstrasse 28A</w:t>
    </w:r>
    <w:r w:rsidRPr="00386088">
      <w:rPr>
        <w:rFonts w:ascii="Arial" w:hAnsi="Arial" w:cs="Arial"/>
        <w:lang w:val="it-IT"/>
      </w:rPr>
      <w:tab/>
      <w:t>info@movetia.ch</w:t>
    </w:r>
  </w:p>
  <w:p w:rsidR="005149D6" w:rsidRPr="00386088" w:rsidRDefault="00E25D5A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</w:rPr>
    </w:pPr>
    <w:r w:rsidRPr="00386088">
      <w:rPr>
        <w:rFonts w:ascii="Arial" w:hAnsi="Arial" w:cs="Arial"/>
      </w:rPr>
      <w:t>Austausch und Mobilität</w:t>
    </w:r>
    <w:r w:rsidRPr="00386088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D5A" w:rsidRPr="005C6148" w:rsidRDefault="00E25D5A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A2A79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FA2A79">
                            <w:rPr>
                              <w:rStyle w:val="Seitenzahl"/>
                              <w:noProof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E25D5A" w:rsidRPr="005C6148" w:rsidRDefault="00E25D5A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A2A79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FA2A79">
                      <w:rPr>
                        <w:rStyle w:val="Seitenzahl"/>
                        <w:noProof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86088">
      <w:rPr>
        <w:rFonts w:ascii="Arial" w:hAnsi="Arial" w:cs="Arial"/>
      </w:rPr>
      <w:tab/>
      <w:t>4500 Solothurn</w:t>
    </w:r>
    <w:r w:rsidRPr="00386088">
      <w:rPr>
        <w:rFonts w:ascii="Arial" w:hAnsi="Arial" w:cs="Arial"/>
      </w:rPr>
      <w:tab/>
      <w:t>+41 32 462 00 50</w:t>
    </w:r>
    <w:r w:rsidRPr="00386088">
      <w:rPr>
        <w:rFonts w:ascii="Arial" w:hAnsi="Arial" w:cs="Arial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E4A" w:rsidRPr="0025086B" w:rsidRDefault="00D93E4A" w:rsidP="0025086B">
      <w:pPr>
        <w:pStyle w:val="Fuzeile"/>
        <w:rPr>
          <w:color w:val="000000" w:themeColor="text1"/>
        </w:rPr>
      </w:pPr>
    </w:p>
  </w:footnote>
  <w:footnote w:type="continuationSeparator" w:id="0">
    <w:p w:rsidR="00D93E4A" w:rsidRDefault="00D93E4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BCEF5" id="Rechteck 4" o:spid="_x0000_s1026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05932"/>
    <w:multiLevelType w:val="multilevel"/>
    <w:tmpl w:val="0D1063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3543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2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3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1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54C"/>
    <w:rsid w:val="00002978"/>
    <w:rsid w:val="0001010F"/>
    <w:rsid w:val="00017C67"/>
    <w:rsid w:val="000210B8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B7FEC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274E4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15D9B"/>
    <w:rsid w:val="0032330D"/>
    <w:rsid w:val="00325695"/>
    <w:rsid w:val="00333A1B"/>
    <w:rsid w:val="00350387"/>
    <w:rsid w:val="003514EE"/>
    <w:rsid w:val="00362E16"/>
    <w:rsid w:val="00364EE3"/>
    <w:rsid w:val="00372E9E"/>
    <w:rsid w:val="003757AD"/>
    <w:rsid w:val="003757E4"/>
    <w:rsid w:val="00375834"/>
    <w:rsid w:val="00386088"/>
    <w:rsid w:val="003A5A44"/>
    <w:rsid w:val="003D0FAA"/>
    <w:rsid w:val="003D6060"/>
    <w:rsid w:val="003D7C72"/>
    <w:rsid w:val="003F1A56"/>
    <w:rsid w:val="00430FC2"/>
    <w:rsid w:val="0044371B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3804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A2BBE"/>
    <w:rsid w:val="006B2B43"/>
    <w:rsid w:val="006C5CD6"/>
    <w:rsid w:val="006D154C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C5EC5"/>
    <w:rsid w:val="007E0460"/>
    <w:rsid w:val="00805A18"/>
    <w:rsid w:val="00810B40"/>
    <w:rsid w:val="00810FE0"/>
    <w:rsid w:val="00830E2C"/>
    <w:rsid w:val="00841B44"/>
    <w:rsid w:val="00857D8A"/>
    <w:rsid w:val="00860AB1"/>
    <w:rsid w:val="0086247A"/>
    <w:rsid w:val="00870017"/>
    <w:rsid w:val="00883CC4"/>
    <w:rsid w:val="00885749"/>
    <w:rsid w:val="008957DE"/>
    <w:rsid w:val="008D269A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1A4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089F"/>
    <w:rsid w:val="00A62F82"/>
    <w:rsid w:val="00A70CDC"/>
    <w:rsid w:val="00A7133D"/>
    <w:rsid w:val="00AA24FD"/>
    <w:rsid w:val="00AB4A24"/>
    <w:rsid w:val="00AC2D5B"/>
    <w:rsid w:val="00AD36B2"/>
    <w:rsid w:val="00AE68D8"/>
    <w:rsid w:val="00AF47AE"/>
    <w:rsid w:val="00AF7CA8"/>
    <w:rsid w:val="00B019E3"/>
    <w:rsid w:val="00B11A9B"/>
    <w:rsid w:val="00B23051"/>
    <w:rsid w:val="00B32ABB"/>
    <w:rsid w:val="00B41FD3"/>
    <w:rsid w:val="00B426D3"/>
    <w:rsid w:val="00B431DE"/>
    <w:rsid w:val="00B46D72"/>
    <w:rsid w:val="00B5142D"/>
    <w:rsid w:val="00B70D03"/>
    <w:rsid w:val="00B71B95"/>
    <w:rsid w:val="00B803E7"/>
    <w:rsid w:val="00B82E14"/>
    <w:rsid w:val="00B8504C"/>
    <w:rsid w:val="00B855C1"/>
    <w:rsid w:val="00B96B75"/>
    <w:rsid w:val="00BA4DDE"/>
    <w:rsid w:val="00BB1246"/>
    <w:rsid w:val="00BC655F"/>
    <w:rsid w:val="00BE1E62"/>
    <w:rsid w:val="00BF7052"/>
    <w:rsid w:val="00C05FAB"/>
    <w:rsid w:val="00C26CCC"/>
    <w:rsid w:val="00C40C67"/>
    <w:rsid w:val="00C47E14"/>
    <w:rsid w:val="00C51D2F"/>
    <w:rsid w:val="00C77AA2"/>
    <w:rsid w:val="00C82173"/>
    <w:rsid w:val="00CA348A"/>
    <w:rsid w:val="00CB2CE6"/>
    <w:rsid w:val="00CC1D4F"/>
    <w:rsid w:val="00CE405B"/>
    <w:rsid w:val="00CE79A8"/>
    <w:rsid w:val="00CF08BB"/>
    <w:rsid w:val="00CF2FC2"/>
    <w:rsid w:val="00CF6011"/>
    <w:rsid w:val="00D057CD"/>
    <w:rsid w:val="00D36260"/>
    <w:rsid w:val="00D37D65"/>
    <w:rsid w:val="00D55422"/>
    <w:rsid w:val="00D61996"/>
    <w:rsid w:val="00D62FCF"/>
    <w:rsid w:val="00D72484"/>
    <w:rsid w:val="00D80B03"/>
    <w:rsid w:val="00D867C8"/>
    <w:rsid w:val="00D91A2D"/>
    <w:rsid w:val="00D93E4A"/>
    <w:rsid w:val="00D9415C"/>
    <w:rsid w:val="00DA469E"/>
    <w:rsid w:val="00DB7675"/>
    <w:rsid w:val="00DC2DCA"/>
    <w:rsid w:val="00E234A8"/>
    <w:rsid w:val="00E25D5A"/>
    <w:rsid w:val="00E25DCD"/>
    <w:rsid w:val="00E269E1"/>
    <w:rsid w:val="00E27BFF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E204D"/>
    <w:rsid w:val="00EE6E36"/>
    <w:rsid w:val="00F016BC"/>
    <w:rsid w:val="00F0660B"/>
    <w:rsid w:val="00F123AE"/>
    <w:rsid w:val="00F16C91"/>
    <w:rsid w:val="00F30A32"/>
    <w:rsid w:val="00F426C1"/>
    <w:rsid w:val="00F57C79"/>
    <w:rsid w:val="00F73331"/>
    <w:rsid w:val="00F87174"/>
    <w:rsid w:val="00F91D37"/>
    <w:rsid w:val="00F9610D"/>
    <w:rsid w:val="00F97BC1"/>
    <w:rsid w:val="00FA2A79"/>
    <w:rsid w:val="00FA7427"/>
    <w:rsid w:val="00FB4534"/>
    <w:rsid w:val="00FB657F"/>
    <w:rsid w:val="00FB7E70"/>
    <w:rsid w:val="00FD3684"/>
    <w:rsid w:val="00FE7D09"/>
    <w:rsid w:val="00FF0135"/>
    <w:rsid w:val="00FF0F45"/>
    <w:rsid w:val="00FF540E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25783303"/>
  <w15:docId w15:val="{D67EC3DA-0B31-4F8B-A08E-1065CB93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154C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51DA1317-3EC4-498E-93F6-571C779E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Flückiger</dc:creator>
  <cp:lastModifiedBy>Monika Wohlhauser</cp:lastModifiedBy>
  <cp:revision>23</cp:revision>
  <cp:lastPrinted>2018-09-24T15:37:00Z</cp:lastPrinted>
  <dcterms:created xsi:type="dcterms:W3CDTF">2020-12-15T10:44:00Z</dcterms:created>
  <dcterms:modified xsi:type="dcterms:W3CDTF">2021-01-18T10:31:00Z</dcterms:modified>
</cp:coreProperties>
</file>